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2D178" w14:textId="4D07512E" w:rsidR="000D06AA" w:rsidRDefault="000D06AA">
      <w:pPr>
        <w:spacing w:after="0" w:line="240" w:lineRule="auto"/>
        <w:rPr>
          <w:rFonts w:ascii="Times New Roman" w:hAnsi="Times New Roman" w:cs="Times New Roman"/>
          <w:sz w:val="28"/>
        </w:rPr>
      </w:pPr>
      <w:r>
        <w:rPr>
          <w:noProof/>
        </w:rPr>
        <w:drawing>
          <wp:inline distT="0" distB="0" distL="0" distR="0" wp14:anchorId="2CC23152" wp14:editId="38E05F39">
            <wp:extent cx="6301105" cy="89338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1105" cy="8933815"/>
                    </a:xfrm>
                    <a:prstGeom prst="rect">
                      <a:avLst/>
                    </a:prstGeom>
                    <a:noFill/>
                    <a:ln>
                      <a:noFill/>
                    </a:ln>
                  </pic:spPr>
                </pic:pic>
              </a:graphicData>
            </a:graphic>
          </wp:inline>
        </w:drawing>
      </w:r>
      <w:r>
        <w:rPr>
          <w:rFonts w:ascii="Times New Roman" w:hAnsi="Times New Roman" w:cs="Times New Roman"/>
          <w:sz w:val="28"/>
        </w:rPr>
        <w:br w:type="page"/>
      </w:r>
    </w:p>
    <w:p w14:paraId="2F5096AB" w14:textId="77777777" w:rsidR="00BD77A1" w:rsidRDefault="00BD77A1">
      <w:pPr>
        <w:spacing w:after="0" w:line="240" w:lineRule="auto"/>
        <w:jc w:val="center"/>
        <w:rPr>
          <w:rFonts w:ascii="Times New Roman" w:hAnsi="Times New Roman" w:cs="Times New Roman"/>
          <w:b/>
          <w:sz w:val="32"/>
          <w:szCs w:val="32"/>
        </w:rPr>
      </w:pPr>
    </w:p>
    <w:p w14:paraId="41B0E4A1" w14:textId="77777777" w:rsidR="00BD77A1" w:rsidRDefault="00C251DF">
      <w:pPr>
        <w:pStyle w:val="11"/>
        <w:spacing w:before="62"/>
        <w:ind w:right="676" w:firstLine="0"/>
        <w:jc w:val="center"/>
        <w:rPr>
          <w:spacing w:val="-2"/>
        </w:rPr>
      </w:pPr>
      <w:r>
        <w:rPr>
          <w:spacing w:val="-2"/>
        </w:rPr>
        <w:t>СОДЕРЖАНИЕ</w:t>
      </w:r>
    </w:p>
    <w:p w14:paraId="3A3FCB68" w14:textId="77777777" w:rsidR="00BD77A1" w:rsidRDefault="00BD77A1">
      <w:pPr>
        <w:pStyle w:val="11"/>
        <w:spacing w:before="62"/>
        <w:ind w:right="676" w:firstLine="0"/>
        <w:jc w:val="center"/>
      </w:pPr>
    </w:p>
    <w:tbl>
      <w:tblPr>
        <w:tblStyle w:val="TableNormal"/>
        <w:tblW w:w="93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39"/>
        <w:gridCol w:w="1365"/>
        <w:gridCol w:w="43"/>
      </w:tblGrid>
      <w:tr w:rsidR="00BD77A1" w14:paraId="5139AB55" w14:textId="77777777">
        <w:trPr>
          <w:gridAfter w:val="1"/>
          <w:wAfter w:w="43" w:type="dxa"/>
          <w:trHeight w:val="590"/>
        </w:trPr>
        <w:tc>
          <w:tcPr>
            <w:tcW w:w="7939" w:type="dxa"/>
          </w:tcPr>
          <w:p w14:paraId="3C6B233B" w14:textId="77777777" w:rsidR="00BD77A1" w:rsidRDefault="00C251DF">
            <w:pPr>
              <w:pStyle w:val="TableParagraph"/>
              <w:spacing w:before="41"/>
              <w:ind w:left="55"/>
              <w:rPr>
                <w:sz w:val="28"/>
              </w:rPr>
            </w:pPr>
            <w:r>
              <w:rPr>
                <w:sz w:val="28"/>
              </w:rPr>
              <w:t xml:space="preserve"> </w:t>
            </w:r>
            <w:proofErr w:type="spellStart"/>
            <w:r>
              <w:rPr>
                <w:sz w:val="28"/>
              </w:rPr>
              <w:t>Пояснительная</w:t>
            </w:r>
            <w:proofErr w:type="spellEnd"/>
            <w:r>
              <w:rPr>
                <w:sz w:val="28"/>
              </w:rPr>
              <w:t xml:space="preserve">  </w:t>
            </w:r>
            <w:proofErr w:type="spellStart"/>
            <w:r>
              <w:rPr>
                <w:spacing w:val="-2"/>
                <w:sz w:val="28"/>
              </w:rPr>
              <w:t>записка</w:t>
            </w:r>
            <w:proofErr w:type="spellEnd"/>
            <w:r>
              <w:rPr>
                <w:spacing w:val="-2"/>
                <w:sz w:val="28"/>
              </w:rPr>
              <w:t xml:space="preserve">  </w:t>
            </w:r>
          </w:p>
        </w:tc>
        <w:tc>
          <w:tcPr>
            <w:tcW w:w="1365" w:type="dxa"/>
          </w:tcPr>
          <w:p w14:paraId="75336F17" w14:textId="77777777" w:rsidR="00BD77A1" w:rsidRDefault="00C251DF">
            <w:pPr>
              <w:pStyle w:val="TableParagraph"/>
              <w:spacing w:before="41"/>
              <w:ind w:left="22"/>
              <w:jc w:val="center"/>
              <w:rPr>
                <w:sz w:val="28"/>
              </w:rPr>
            </w:pPr>
            <w:r>
              <w:rPr>
                <w:spacing w:val="-10"/>
                <w:sz w:val="28"/>
              </w:rPr>
              <w:t>4</w:t>
            </w:r>
          </w:p>
        </w:tc>
      </w:tr>
      <w:tr w:rsidR="00BD77A1" w14:paraId="03739252" w14:textId="77777777">
        <w:trPr>
          <w:gridAfter w:val="1"/>
          <w:wAfter w:w="43" w:type="dxa"/>
          <w:trHeight w:val="592"/>
        </w:trPr>
        <w:tc>
          <w:tcPr>
            <w:tcW w:w="7939" w:type="dxa"/>
          </w:tcPr>
          <w:p w14:paraId="2C6EBDF6" w14:textId="77777777" w:rsidR="00BD77A1" w:rsidRDefault="00C251DF">
            <w:pPr>
              <w:pStyle w:val="TableParagraph"/>
              <w:spacing w:before="43"/>
              <w:ind w:left="55"/>
              <w:rPr>
                <w:sz w:val="28"/>
              </w:rPr>
            </w:pPr>
            <w:r>
              <w:rPr>
                <w:sz w:val="28"/>
              </w:rPr>
              <w:t xml:space="preserve"> </w:t>
            </w:r>
            <w:proofErr w:type="spellStart"/>
            <w:r>
              <w:rPr>
                <w:sz w:val="28"/>
              </w:rPr>
              <w:t>Раздел</w:t>
            </w:r>
            <w:proofErr w:type="spellEnd"/>
            <w:r>
              <w:rPr>
                <w:sz w:val="28"/>
              </w:rPr>
              <w:t xml:space="preserve">  I. ЦЕЛЕВОЙ </w:t>
            </w:r>
            <w:r>
              <w:rPr>
                <w:spacing w:val="-2"/>
                <w:sz w:val="28"/>
              </w:rPr>
              <w:t>РАЗДЕЛ</w:t>
            </w:r>
          </w:p>
        </w:tc>
        <w:tc>
          <w:tcPr>
            <w:tcW w:w="1365" w:type="dxa"/>
          </w:tcPr>
          <w:p w14:paraId="2F7A574B" w14:textId="77777777" w:rsidR="00BD77A1" w:rsidRDefault="00C251DF">
            <w:pPr>
              <w:pStyle w:val="TableParagraph"/>
              <w:spacing w:before="43"/>
              <w:ind w:left="22"/>
              <w:jc w:val="center"/>
              <w:rPr>
                <w:sz w:val="28"/>
              </w:rPr>
            </w:pPr>
            <w:r>
              <w:rPr>
                <w:spacing w:val="-10"/>
                <w:sz w:val="28"/>
              </w:rPr>
              <w:t>6</w:t>
            </w:r>
          </w:p>
        </w:tc>
      </w:tr>
      <w:tr w:rsidR="00BD77A1" w14:paraId="244E100F" w14:textId="77777777">
        <w:trPr>
          <w:gridAfter w:val="1"/>
          <w:wAfter w:w="43" w:type="dxa"/>
          <w:trHeight w:val="594"/>
        </w:trPr>
        <w:tc>
          <w:tcPr>
            <w:tcW w:w="7939" w:type="dxa"/>
          </w:tcPr>
          <w:p w14:paraId="03C0FE81" w14:textId="77777777" w:rsidR="00BD77A1" w:rsidRDefault="00C251DF">
            <w:pPr>
              <w:pStyle w:val="TableParagraph"/>
              <w:spacing w:before="40"/>
              <w:ind w:left="55"/>
              <w:rPr>
                <w:sz w:val="28"/>
              </w:rPr>
            </w:pPr>
            <w:r>
              <w:rPr>
                <w:sz w:val="28"/>
              </w:rPr>
              <w:t xml:space="preserve"> Раздел II. СОДЕРЖАТЕЛЬНЫЙ </w:t>
            </w:r>
            <w:r>
              <w:rPr>
                <w:spacing w:val="-2"/>
                <w:sz w:val="28"/>
              </w:rPr>
              <w:t>РАЗДЕЛ</w:t>
            </w:r>
          </w:p>
        </w:tc>
        <w:tc>
          <w:tcPr>
            <w:tcW w:w="1365" w:type="dxa"/>
          </w:tcPr>
          <w:p w14:paraId="1DF03C82" w14:textId="77777777" w:rsidR="00BD77A1" w:rsidRDefault="00C251DF">
            <w:pPr>
              <w:pStyle w:val="TableParagraph"/>
              <w:spacing w:before="40"/>
              <w:ind w:left="22"/>
              <w:jc w:val="center"/>
              <w:rPr>
                <w:sz w:val="28"/>
              </w:rPr>
            </w:pPr>
            <w:r>
              <w:rPr>
                <w:spacing w:val="-10"/>
                <w:sz w:val="28"/>
              </w:rPr>
              <w:t>8</w:t>
            </w:r>
          </w:p>
        </w:tc>
      </w:tr>
      <w:tr w:rsidR="00BD77A1" w14:paraId="35E10AE8" w14:textId="77777777">
        <w:trPr>
          <w:gridAfter w:val="1"/>
          <w:wAfter w:w="43" w:type="dxa"/>
          <w:trHeight w:val="592"/>
        </w:trPr>
        <w:tc>
          <w:tcPr>
            <w:tcW w:w="7939" w:type="dxa"/>
          </w:tcPr>
          <w:p w14:paraId="61CAD834" w14:textId="77777777" w:rsidR="00BD77A1" w:rsidRDefault="00C251DF">
            <w:pPr>
              <w:pStyle w:val="TableParagraph"/>
              <w:spacing w:before="40"/>
              <w:ind w:left="905"/>
              <w:rPr>
                <w:sz w:val="28"/>
              </w:rPr>
            </w:pPr>
            <w:r>
              <w:rPr>
                <w:sz w:val="28"/>
              </w:rPr>
              <w:t xml:space="preserve">2.1.Блок реализации содержания </w:t>
            </w:r>
            <w:r>
              <w:rPr>
                <w:spacing w:val="-4"/>
                <w:sz w:val="28"/>
              </w:rPr>
              <w:t>«Мир»</w:t>
            </w:r>
          </w:p>
        </w:tc>
        <w:tc>
          <w:tcPr>
            <w:tcW w:w="1365" w:type="dxa"/>
          </w:tcPr>
          <w:p w14:paraId="3DD52B0B" w14:textId="77777777" w:rsidR="00BD77A1" w:rsidRDefault="00C251DF">
            <w:pPr>
              <w:pStyle w:val="TableParagraph"/>
              <w:spacing w:before="40"/>
              <w:ind w:left="22" w:right="11"/>
              <w:jc w:val="center"/>
              <w:rPr>
                <w:sz w:val="28"/>
              </w:rPr>
            </w:pPr>
            <w:r>
              <w:rPr>
                <w:spacing w:val="-5"/>
                <w:sz w:val="28"/>
              </w:rPr>
              <w:t>10</w:t>
            </w:r>
          </w:p>
        </w:tc>
      </w:tr>
      <w:tr w:rsidR="00BD77A1" w14:paraId="48C0AFD8" w14:textId="77777777">
        <w:trPr>
          <w:gridAfter w:val="1"/>
          <w:wAfter w:w="43" w:type="dxa"/>
          <w:trHeight w:val="592"/>
        </w:trPr>
        <w:tc>
          <w:tcPr>
            <w:tcW w:w="7939" w:type="dxa"/>
          </w:tcPr>
          <w:p w14:paraId="156C2BD1" w14:textId="77777777" w:rsidR="00BD77A1" w:rsidRDefault="00C251DF">
            <w:pPr>
              <w:pStyle w:val="TableParagraph"/>
              <w:spacing w:before="40"/>
              <w:ind w:left="905"/>
              <w:rPr>
                <w:sz w:val="28"/>
              </w:rPr>
            </w:pPr>
            <w:r>
              <w:rPr>
                <w:sz w:val="28"/>
              </w:rPr>
              <w:t xml:space="preserve">2.2.Блок реализации содержания </w:t>
            </w:r>
            <w:r>
              <w:rPr>
                <w:spacing w:val="-2"/>
                <w:sz w:val="28"/>
              </w:rPr>
              <w:t>«Родина»</w:t>
            </w:r>
          </w:p>
        </w:tc>
        <w:tc>
          <w:tcPr>
            <w:tcW w:w="1365" w:type="dxa"/>
          </w:tcPr>
          <w:p w14:paraId="71D9B9FA" w14:textId="77777777" w:rsidR="00BD77A1" w:rsidRDefault="00C251DF">
            <w:pPr>
              <w:pStyle w:val="TableParagraph"/>
              <w:spacing w:before="40"/>
              <w:ind w:left="22" w:right="11"/>
              <w:jc w:val="center"/>
              <w:rPr>
                <w:sz w:val="28"/>
              </w:rPr>
            </w:pPr>
            <w:r>
              <w:rPr>
                <w:spacing w:val="-5"/>
                <w:sz w:val="28"/>
              </w:rPr>
              <w:t>12</w:t>
            </w:r>
          </w:p>
        </w:tc>
      </w:tr>
      <w:tr w:rsidR="00BD77A1" w14:paraId="5E0815D7" w14:textId="77777777">
        <w:trPr>
          <w:gridAfter w:val="1"/>
          <w:wAfter w:w="43" w:type="dxa"/>
          <w:trHeight w:val="592"/>
        </w:trPr>
        <w:tc>
          <w:tcPr>
            <w:tcW w:w="7939" w:type="dxa"/>
          </w:tcPr>
          <w:p w14:paraId="2326CD68" w14:textId="77777777" w:rsidR="00BD77A1" w:rsidRDefault="00C251DF">
            <w:pPr>
              <w:pStyle w:val="TableParagraph"/>
              <w:spacing w:before="40"/>
              <w:ind w:left="905"/>
              <w:rPr>
                <w:sz w:val="28"/>
              </w:rPr>
            </w:pPr>
            <w:r>
              <w:rPr>
                <w:sz w:val="28"/>
              </w:rPr>
              <w:t xml:space="preserve">2.3.Блок реализации содержания </w:t>
            </w:r>
            <w:r>
              <w:rPr>
                <w:spacing w:val="-2"/>
                <w:sz w:val="28"/>
              </w:rPr>
              <w:t>«Человек»</w:t>
            </w:r>
          </w:p>
        </w:tc>
        <w:tc>
          <w:tcPr>
            <w:tcW w:w="1365" w:type="dxa"/>
          </w:tcPr>
          <w:p w14:paraId="22A2E3C1" w14:textId="77777777" w:rsidR="00BD77A1" w:rsidRDefault="00C251DF">
            <w:pPr>
              <w:pStyle w:val="TableParagraph"/>
              <w:spacing w:before="40"/>
              <w:ind w:left="22" w:right="11"/>
              <w:jc w:val="center"/>
              <w:rPr>
                <w:sz w:val="28"/>
              </w:rPr>
            </w:pPr>
            <w:r>
              <w:rPr>
                <w:spacing w:val="-5"/>
                <w:sz w:val="28"/>
              </w:rPr>
              <w:t>14</w:t>
            </w:r>
          </w:p>
        </w:tc>
      </w:tr>
      <w:tr w:rsidR="00BD77A1" w14:paraId="0F75829A" w14:textId="77777777">
        <w:trPr>
          <w:gridAfter w:val="1"/>
          <w:wAfter w:w="43" w:type="dxa"/>
          <w:trHeight w:val="755"/>
        </w:trPr>
        <w:tc>
          <w:tcPr>
            <w:tcW w:w="7939" w:type="dxa"/>
          </w:tcPr>
          <w:p w14:paraId="773AB1D1" w14:textId="77777777" w:rsidR="00BD77A1" w:rsidRPr="005F601A" w:rsidRDefault="00C251DF">
            <w:pPr>
              <w:pStyle w:val="TableParagraph"/>
              <w:spacing w:before="40"/>
              <w:ind w:left="55"/>
              <w:rPr>
                <w:sz w:val="28"/>
                <w:lang w:val="ru-RU"/>
              </w:rPr>
            </w:pPr>
            <w:r w:rsidRPr="005F601A">
              <w:rPr>
                <w:sz w:val="28"/>
                <w:lang w:val="ru-RU"/>
              </w:rPr>
              <w:t xml:space="preserve">Раздел  </w:t>
            </w:r>
            <w:r>
              <w:rPr>
                <w:sz w:val="28"/>
              </w:rPr>
              <w:t>III</w:t>
            </w:r>
            <w:r w:rsidRPr="005F601A">
              <w:rPr>
                <w:sz w:val="28"/>
                <w:lang w:val="ru-RU"/>
              </w:rPr>
              <w:t xml:space="preserve">. ИНВАРИАНТНЫЕ ОБЩИЕ СОДЕРЖАТЕЛЬНЫЕ </w:t>
            </w:r>
            <w:r w:rsidRPr="005F601A">
              <w:rPr>
                <w:spacing w:val="-2"/>
                <w:sz w:val="28"/>
                <w:lang w:val="ru-RU"/>
              </w:rPr>
              <w:t>МОДУЛИ</w:t>
            </w:r>
          </w:p>
        </w:tc>
        <w:tc>
          <w:tcPr>
            <w:tcW w:w="1365" w:type="dxa"/>
          </w:tcPr>
          <w:p w14:paraId="21C4A187" w14:textId="77777777" w:rsidR="00BD77A1" w:rsidRDefault="00C251DF">
            <w:pPr>
              <w:pStyle w:val="TableParagraph"/>
              <w:spacing w:before="40"/>
              <w:ind w:left="22" w:right="11"/>
              <w:jc w:val="center"/>
              <w:rPr>
                <w:sz w:val="28"/>
              </w:rPr>
            </w:pPr>
            <w:r>
              <w:rPr>
                <w:spacing w:val="-5"/>
                <w:sz w:val="28"/>
              </w:rPr>
              <w:t>16</w:t>
            </w:r>
          </w:p>
        </w:tc>
      </w:tr>
      <w:tr w:rsidR="00BD77A1" w14:paraId="31E7BBA7" w14:textId="77777777">
        <w:trPr>
          <w:gridAfter w:val="1"/>
          <w:wAfter w:w="43" w:type="dxa"/>
          <w:trHeight w:val="590"/>
        </w:trPr>
        <w:tc>
          <w:tcPr>
            <w:tcW w:w="7939" w:type="dxa"/>
          </w:tcPr>
          <w:p w14:paraId="2A1FF728" w14:textId="77777777" w:rsidR="00BD77A1" w:rsidRDefault="00C251DF">
            <w:pPr>
              <w:pStyle w:val="TableParagraph"/>
              <w:spacing w:before="40"/>
              <w:ind w:left="905"/>
              <w:rPr>
                <w:sz w:val="28"/>
              </w:rPr>
            </w:pPr>
            <w:r>
              <w:rPr>
                <w:spacing w:val="-2"/>
                <w:sz w:val="28"/>
              </w:rPr>
              <w:t xml:space="preserve">3.1.  </w:t>
            </w:r>
            <w:proofErr w:type="spellStart"/>
            <w:r>
              <w:rPr>
                <w:spacing w:val="-2"/>
                <w:sz w:val="28"/>
              </w:rPr>
              <w:t>Модуль</w:t>
            </w:r>
            <w:proofErr w:type="spellEnd"/>
            <w:r>
              <w:rPr>
                <w:spacing w:val="-2"/>
                <w:sz w:val="28"/>
              </w:rPr>
              <w:t xml:space="preserve"> «</w:t>
            </w:r>
            <w:proofErr w:type="spellStart"/>
            <w:r>
              <w:rPr>
                <w:spacing w:val="-2"/>
                <w:sz w:val="28"/>
              </w:rPr>
              <w:t>Спортивно</w:t>
            </w:r>
            <w:proofErr w:type="spellEnd"/>
            <w:r>
              <w:rPr>
                <w:spacing w:val="-2"/>
                <w:sz w:val="28"/>
              </w:rPr>
              <w:t xml:space="preserve"> – </w:t>
            </w:r>
            <w:proofErr w:type="spellStart"/>
            <w:r>
              <w:rPr>
                <w:spacing w:val="-2"/>
                <w:sz w:val="28"/>
              </w:rPr>
              <w:t>оздоровительная</w:t>
            </w:r>
            <w:proofErr w:type="spellEnd"/>
            <w:r>
              <w:rPr>
                <w:spacing w:val="-2"/>
                <w:sz w:val="28"/>
              </w:rPr>
              <w:t xml:space="preserve"> </w:t>
            </w:r>
            <w:proofErr w:type="spellStart"/>
            <w:r>
              <w:rPr>
                <w:spacing w:val="-2"/>
                <w:sz w:val="28"/>
              </w:rPr>
              <w:t>работа</w:t>
            </w:r>
            <w:proofErr w:type="spellEnd"/>
            <w:r>
              <w:rPr>
                <w:spacing w:val="-2"/>
                <w:sz w:val="28"/>
              </w:rPr>
              <w:t>»</w:t>
            </w:r>
          </w:p>
        </w:tc>
        <w:tc>
          <w:tcPr>
            <w:tcW w:w="1365" w:type="dxa"/>
          </w:tcPr>
          <w:p w14:paraId="27598FA0" w14:textId="77777777" w:rsidR="00BD77A1" w:rsidRDefault="00C251DF">
            <w:pPr>
              <w:pStyle w:val="TableParagraph"/>
              <w:spacing w:before="40"/>
              <w:ind w:left="22" w:right="11"/>
              <w:jc w:val="center"/>
              <w:rPr>
                <w:sz w:val="28"/>
              </w:rPr>
            </w:pPr>
            <w:r>
              <w:rPr>
                <w:spacing w:val="-5"/>
                <w:sz w:val="28"/>
              </w:rPr>
              <w:t>16</w:t>
            </w:r>
          </w:p>
        </w:tc>
      </w:tr>
      <w:tr w:rsidR="00BD77A1" w14:paraId="02B6C7D0" w14:textId="77777777">
        <w:trPr>
          <w:gridAfter w:val="1"/>
          <w:wAfter w:w="43" w:type="dxa"/>
          <w:trHeight w:val="592"/>
        </w:trPr>
        <w:tc>
          <w:tcPr>
            <w:tcW w:w="7939" w:type="dxa"/>
          </w:tcPr>
          <w:p w14:paraId="2216B6EF" w14:textId="77777777" w:rsidR="00BD77A1" w:rsidRDefault="00C251DF">
            <w:pPr>
              <w:pStyle w:val="TableParagraph"/>
              <w:spacing w:before="43"/>
              <w:ind w:left="905"/>
              <w:rPr>
                <w:sz w:val="28"/>
              </w:rPr>
            </w:pPr>
            <w:r>
              <w:rPr>
                <w:sz w:val="28"/>
              </w:rPr>
              <w:t xml:space="preserve">3.2. </w:t>
            </w:r>
            <w:proofErr w:type="spellStart"/>
            <w:r>
              <w:rPr>
                <w:sz w:val="28"/>
              </w:rPr>
              <w:t>Модуль</w:t>
            </w:r>
            <w:proofErr w:type="spellEnd"/>
            <w:r>
              <w:rPr>
                <w:sz w:val="28"/>
              </w:rPr>
              <w:t xml:space="preserve"> «</w:t>
            </w:r>
            <w:proofErr w:type="spellStart"/>
            <w:r>
              <w:rPr>
                <w:sz w:val="28"/>
              </w:rPr>
              <w:t>Культура</w:t>
            </w:r>
            <w:proofErr w:type="spellEnd"/>
            <w:r>
              <w:rPr>
                <w:sz w:val="28"/>
              </w:rPr>
              <w:t xml:space="preserve"> </w:t>
            </w:r>
            <w:proofErr w:type="spellStart"/>
            <w:r>
              <w:rPr>
                <w:spacing w:val="-2"/>
                <w:sz w:val="28"/>
              </w:rPr>
              <w:t>России</w:t>
            </w:r>
            <w:proofErr w:type="spellEnd"/>
            <w:r>
              <w:rPr>
                <w:spacing w:val="-2"/>
                <w:sz w:val="28"/>
              </w:rPr>
              <w:t>»</w:t>
            </w:r>
          </w:p>
        </w:tc>
        <w:tc>
          <w:tcPr>
            <w:tcW w:w="1365" w:type="dxa"/>
          </w:tcPr>
          <w:p w14:paraId="5C74AA51" w14:textId="77777777" w:rsidR="00BD77A1" w:rsidRDefault="00C251DF">
            <w:pPr>
              <w:pStyle w:val="TableParagraph"/>
              <w:spacing w:before="43"/>
              <w:ind w:left="22" w:right="11"/>
              <w:jc w:val="center"/>
              <w:rPr>
                <w:sz w:val="28"/>
              </w:rPr>
            </w:pPr>
            <w:r>
              <w:rPr>
                <w:spacing w:val="-5"/>
                <w:sz w:val="28"/>
              </w:rPr>
              <w:t>16</w:t>
            </w:r>
          </w:p>
        </w:tc>
      </w:tr>
      <w:tr w:rsidR="00BD77A1" w14:paraId="7633E60B" w14:textId="77777777">
        <w:trPr>
          <w:gridAfter w:val="1"/>
          <w:wAfter w:w="43" w:type="dxa"/>
          <w:trHeight w:val="592"/>
        </w:trPr>
        <w:tc>
          <w:tcPr>
            <w:tcW w:w="7939" w:type="dxa"/>
          </w:tcPr>
          <w:p w14:paraId="391C16A2" w14:textId="77777777" w:rsidR="00BD77A1" w:rsidRDefault="00C251DF">
            <w:pPr>
              <w:pStyle w:val="TableParagraph"/>
              <w:spacing w:before="40"/>
              <w:ind w:left="905"/>
              <w:rPr>
                <w:sz w:val="28"/>
              </w:rPr>
            </w:pPr>
            <w:r>
              <w:rPr>
                <w:spacing w:val="-2"/>
                <w:sz w:val="28"/>
              </w:rPr>
              <w:t>3.3.Модуль «</w:t>
            </w:r>
            <w:proofErr w:type="spellStart"/>
            <w:r>
              <w:rPr>
                <w:spacing w:val="-2"/>
                <w:sz w:val="28"/>
              </w:rPr>
              <w:t>Психолого</w:t>
            </w:r>
            <w:proofErr w:type="spellEnd"/>
            <w:r>
              <w:rPr>
                <w:spacing w:val="-2"/>
                <w:sz w:val="28"/>
              </w:rPr>
              <w:t xml:space="preserve"> – </w:t>
            </w:r>
            <w:proofErr w:type="spellStart"/>
            <w:r>
              <w:rPr>
                <w:spacing w:val="-2"/>
                <w:sz w:val="28"/>
              </w:rPr>
              <w:t>педагогическое</w:t>
            </w:r>
            <w:proofErr w:type="spellEnd"/>
            <w:r>
              <w:rPr>
                <w:spacing w:val="-2"/>
                <w:sz w:val="28"/>
              </w:rPr>
              <w:t xml:space="preserve"> </w:t>
            </w:r>
            <w:proofErr w:type="spellStart"/>
            <w:r>
              <w:rPr>
                <w:spacing w:val="-2"/>
                <w:sz w:val="28"/>
              </w:rPr>
              <w:t>сопровождение</w:t>
            </w:r>
            <w:proofErr w:type="spellEnd"/>
            <w:r>
              <w:rPr>
                <w:spacing w:val="-2"/>
                <w:sz w:val="28"/>
              </w:rPr>
              <w:t>»</w:t>
            </w:r>
          </w:p>
        </w:tc>
        <w:tc>
          <w:tcPr>
            <w:tcW w:w="1365" w:type="dxa"/>
          </w:tcPr>
          <w:p w14:paraId="059D14CE" w14:textId="77777777" w:rsidR="00BD77A1" w:rsidRDefault="00C251DF">
            <w:pPr>
              <w:pStyle w:val="TableParagraph"/>
              <w:spacing w:before="40"/>
              <w:ind w:left="22" w:right="11"/>
              <w:jc w:val="center"/>
              <w:rPr>
                <w:sz w:val="28"/>
              </w:rPr>
            </w:pPr>
            <w:r>
              <w:rPr>
                <w:spacing w:val="-5"/>
                <w:sz w:val="28"/>
              </w:rPr>
              <w:t>17</w:t>
            </w:r>
          </w:p>
        </w:tc>
      </w:tr>
      <w:tr w:rsidR="00BD77A1" w14:paraId="3D28B5BE" w14:textId="77777777">
        <w:trPr>
          <w:gridAfter w:val="1"/>
          <w:wAfter w:w="43" w:type="dxa"/>
          <w:trHeight w:val="592"/>
        </w:trPr>
        <w:tc>
          <w:tcPr>
            <w:tcW w:w="7939" w:type="dxa"/>
          </w:tcPr>
          <w:p w14:paraId="400D3194" w14:textId="77777777" w:rsidR="00BD77A1" w:rsidRDefault="00C251DF">
            <w:pPr>
              <w:pStyle w:val="TableParagraph"/>
              <w:spacing w:before="40"/>
              <w:ind w:left="902"/>
              <w:rPr>
                <w:sz w:val="28"/>
              </w:rPr>
            </w:pPr>
            <w:r>
              <w:rPr>
                <w:sz w:val="28"/>
              </w:rPr>
              <w:t>3.4.Модуль «</w:t>
            </w:r>
            <w:proofErr w:type="spellStart"/>
            <w:r>
              <w:rPr>
                <w:sz w:val="28"/>
              </w:rPr>
              <w:t>Детское</w:t>
            </w:r>
            <w:proofErr w:type="spellEnd"/>
            <w:r>
              <w:rPr>
                <w:sz w:val="28"/>
              </w:rPr>
              <w:t xml:space="preserve"> </w:t>
            </w:r>
            <w:proofErr w:type="spellStart"/>
            <w:r>
              <w:rPr>
                <w:spacing w:val="-2"/>
                <w:sz w:val="28"/>
              </w:rPr>
              <w:t>самоуправление</w:t>
            </w:r>
            <w:proofErr w:type="spellEnd"/>
            <w:r>
              <w:rPr>
                <w:spacing w:val="-2"/>
                <w:sz w:val="28"/>
              </w:rPr>
              <w:t>»</w:t>
            </w:r>
          </w:p>
        </w:tc>
        <w:tc>
          <w:tcPr>
            <w:tcW w:w="1365" w:type="dxa"/>
          </w:tcPr>
          <w:p w14:paraId="5533BEBA" w14:textId="77777777" w:rsidR="00BD77A1" w:rsidRDefault="00C251DF">
            <w:pPr>
              <w:pStyle w:val="TableParagraph"/>
              <w:spacing w:before="40"/>
              <w:ind w:left="22" w:right="11"/>
              <w:jc w:val="center"/>
              <w:rPr>
                <w:sz w:val="28"/>
              </w:rPr>
            </w:pPr>
            <w:r>
              <w:rPr>
                <w:spacing w:val="-5"/>
                <w:sz w:val="28"/>
              </w:rPr>
              <w:t>17</w:t>
            </w:r>
          </w:p>
        </w:tc>
      </w:tr>
      <w:tr w:rsidR="00BD77A1" w14:paraId="6399967E" w14:textId="77777777">
        <w:trPr>
          <w:gridAfter w:val="1"/>
          <w:wAfter w:w="43" w:type="dxa"/>
          <w:trHeight w:val="595"/>
        </w:trPr>
        <w:tc>
          <w:tcPr>
            <w:tcW w:w="7939" w:type="dxa"/>
          </w:tcPr>
          <w:p w14:paraId="5DD1217F" w14:textId="77777777" w:rsidR="00BD77A1" w:rsidRDefault="00C251DF">
            <w:pPr>
              <w:pStyle w:val="TableParagraph"/>
              <w:spacing w:before="40"/>
              <w:ind w:left="902"/>
              <w:rPr>
                <w:sz w:val="28"/>
              </w:rPr>
            </w:pPr>
            <w:r>
              <w:rPr>
                <w:sz w:val="28"/>
              </w:rPr>
              <w:t xml:space="preserve">3.5. </w:t>
            </w:r>
            <w:proofErr w:type="spellStart"/>
            <w:r>
              <w:rPr>
                <w:sz w:val="28"/>
              </w:rPr>
              <w:t>Модуль</w:t>
            </w:r>
            <w:proofErr w:type="spellEnd"/>
            <w:r>
              <w:rPr>
                <w:sz w:val="28"/>
              </w:rPr>
              <w:t xml:space="preserve"> «</w:t>
            </w:r>
            <w:proofErr w:type="spellStart"/>
            <w:r>
              <w:rPr>
                <w:sz w:val="28"/>
              </w:rPr>
              <w:t>Инклюзивное</w:t>
            </w:r>
            <w:proofErr w:type="spellEnd"/>
            <w:r>
              <w:rPr>
                <w:sz w:val="28"/>
              </w:rPr>
              <w:t xml:space="preserve"> </w:t>
            </w:r>
            <w:proofErr w:type="spellStart"/>
            <w:r>
              <w:rPr>
                <w:spacing w:val="-2"/>
                <w:sz w:val="28"/>
              </w:rPr>
              <w:t>пространство</w:t>
            </w:r>
            <w:proofErr w:type="spellEnd"/>
            <w:r>
              <w:rPr>
                <w:spacing w:val="-2"/>
                <w:sz w:val="28"/>
              </w:rPr>
              <w:t>»</w:t>
            </w:r>
          </w:p>
        </w:tc>
        <w:tc>
          <w:tcPr>
            <w:tcW w:w="1365" w:type="dxa"/>
          </w:tcPr>
          <w:p w14:paraId="3AFEFF6C" w14:textId="77777777" w:rsidR="00BD77A1" w:rsidRDefault="00C251DF">
            <w:pPr>
              <w:pStyle w:val="TableParagraph"/>
              <w:spacing w:before="40"/>
              <w:ind w:left="22" w:right="11"/>
              <w:jc w:val="center"/>
              <w:rPr>
                <w:sz w:val="28"/>
              </w:rPr>
            </w:pPr>
            <w:r>
              <w:rPr>
                <w:spacing w:val="-5"/>
                <w:sz w:val="28"/>
              </w:rPr>
              <w:t>19</w:t>
            </w:r>
          </w:p>
        </w:tc>
      </w:tr>
      <w:tr w:rsidR="00BD77A1" w14:paraId="586B3593" w14:textId="77777777">
        <w:trPr>
          <w:gridAfter w:val="1"/>
          <w:wAfter w:w="43" w:type="dxa"/>
          <w:trHeight w:val="592"/>
        </w:trPr>
        <w:tc>
          <w:tcPr>
            <w:tcW w:w="7939" w:type="dxa"/>
          </w:tcPr>
          <w:p w14:paraId="162F4BD3" w14:textId="77777777" w:rsidR="00BD77A1" w:rsidRDefault="00C251DF">
            <w:pPr>
              <w:pStyle w:val="TableParagraph"/>
              <w:spacing w:before="40"/>
              <w:ind w:left="902"/>
              <w:rPr>
                <w:sz w:val="28"/>
              </w:rPr>
            </w:pPr>
            <w:r>
              <w:rPr>
                <w:sz w:val="28"/>
              </w:rPr>
              <w:t xml:space="preserve">3.6. </w:t>
            </w:r>
            <w:proofErr w:type="spellStart"/>
            <w:r>
              <w:rPr>
                <w:sz w:val="28"/>
              </w:rPr>
              <w:t>Модуль</w:t>
            </w:r>
            <w:proofErr w:type="spellEnd"/>
            <w:r>
              <w:rPr>
                <w:sz w:val="28"/>
              </w:rPr>
              <w:t xml:space="preserve"> </w:t>
            </w:r>
            <w:r>
              <w:rPr>
                <w:spacing w:val="-2"/>
                <w:sz w:val="28"/>
              </w:rPr>
              <w:t>«</w:t>
            </w:r>
            <w:proofErr w:type="spellStart"/>
            <w:r>
              <w:rPr>
                <w:spacing w:val="-2"/>
                <w:sz w:val="28"/>
              </w:rPr>
              <w:t>Профориентация</w:t>
            </w:r>
            <w:proofErr w:type="spellEnd"/>
            <w:r>
              <w:rPr>
                <w:spacing w:val="-2"/>
                <w:sz w:val="28"/>
              </w:rPr>
              <w:t>»</w:t>
            </w:r>
          </w:p>
        </w:tc>
        <w:tc>
          <w:tcPr>
            <w:tcW w:w="1365" w:type="dxa"/>
          </w:tcPr>
          <w:p w14:paraId="2F7C8E48" w14:textId="77777777" w:rsidR="00BD77A1" w:rsidRDefault="00C251DF">
            <w:pPr>
              <w:pStyle w:val="TableParagraph"/>
              <w:spacing w:before="40"/>
              <w:ind w:left="22" w:right="11"/>
              <w:jc w:val="center"/>
              <w:rPr>
                <w:sz w:val="28"/>
              </w:rPr>
            </w:pPr>
            <w:r>
              <w:rPr>
                <w:spacing w:val="-5"/>
                <w:sz w:val="28"/>
              </w:rPr>
              <w:t>20</w:t>
            </w:r>
          </w:p>
        </w:tc>
      </w:tr>
      <w:tr w:rsidR="00BD77A1" w14:paraId="542B199E" w14:textId="77777777">
        <w:trPr>
          <w:gridAfter w:val="1"/>
          <w:wAfter w:w="43" w:type="dxa"/>
          <w:trHeight w:val="753"/>
        </w:trPr>
        <w:tc>
          <w:tcPr>
            <w:tcW w:w="7939" w:type="dxa"/>
          </w:tcPr>
          <w:p w14:paraId="23F324F1" w14:textId="77777777" w:rsidR="00BD77A1" w:rsidRPr="005F601A" w:rsidRDefault="00C251DF">
            <w:pPr>
              <w:pStyle w:val="TableParagraph"/>
              <w:spacing w:before="40"/>
              <w:ind w:left="55" w:right="166" w:firstLine="850"/>
              <w:rPr>
                <w:sz w:val="28"/>
                <w:lang w:val="ru-RU"/>
              </w:rPr>
            </w:pPr>
            <w:r w:rsidRPr="005F601A">
              <w:rPr>
                <w:sz w:val="28"/>
                <w:lang w:val="ru-RU"/>
              </w:rPr>
              <w:t>3.7. Модуль «Коллективная социально значимая деятельность в Движении Первых»</w:t>
            </w:r>
          </w:p>
        </w:tc>
        <w:tc>
          <w:tcPr>
            <w:tcW w:w="1365" w:type="dxa"/>
          </w:tcPr>
          <w:p w14:paraId="41DCF18A" w14:textId="77777777" w:rsidR="00BD77A1" w:rsidRDefault="00C251DF">
            <w:pPr>
              <w:pStyle w:val="TableParagraph"/>
              <w:spacing w:before="40"/>
              <w:ind w:left="22" w:right="11"/>
              <w:jc w:val="center"/>
              <w:rPr>
                <w:sz w:val="28"/>
              </w:rPr>
            </w:pPr>
            <w:r>
              <w:rPr>
                <w:spacing w:val="-5"/>
                <w:sz w:val="28"/>
              </w:rPr>
              <w:t>20</w:t>
            </w:r>
          </w:p>
        </w:tc>
      </w:tr>
      <w:tr w:rsidR="00BD77A1" w14:paraId="651D9908" w14:textId="77777777">
        <w:trPr>
          <w:gridAfter w:val="1"/>
          <w:wAfter w:w="43" w:type="dxa"/>
          <w:trHeight w:val="592"/>
        </w:trPr>
        <w:tc>
          <w:tcPr>
            <w:tcW w:w="7939" w:type="dxa"/>
          </w:tcPr>
          <w:p w14:paraId="14829E1D" w14:textId="77777777" w:rsidR="00BD77A1" w:rsidRPr="005F601A" w:rsidRDefault="00C251DF">
            <w:pPr>
              <w:pStyle w:val="TableParagraph"/>
              <w:spacing w:before="40"/>
              <w:ind w:left="55"/>
              <w:rPr>
                <w:sz w:val="28"/>
                <w:lang w:val="ru-RU"/>
              </w:rPr>
            </w:pPr>
            <w:r w:rsidRPr="005F601A">
              <w:rPr>
                <w:spacing w:val="-2"/>
                <w:sz w:val="28"/>
                <w:lang w:val="ru-RU"/>
              </w:rPr>
              <w:t xml:space="preserve">Раздел </w:t>
            </w:r>
            <w:r>
              <w:rPr>
                <w:spacing w:val="-2"/>
                <w:sz w:val="28"/>
              </w:rPr>
              <w:t>IV</w:t>
            </w:r>
            <w:r w:rsidRPr="005F601A">
              <w:rPr>
                <w:spacing w:val="-2"/>
                <w:sz w:val="28"/>
                <w:lang w:val="ru-RU"/>
              </w:rPr>
              <w:t>. ВАРИАТИВНО СОДЕРЖАТЕЛЬНЫЕ МОДУЛИ</w:t>
            </w:r>
          </w:p>
        </w:tc>
        <w:tc>
          <w:tcPr>
            <w:tcW w:w="1365" w:type="dxa"/>
          </w:tcPr>
          <w:p w14:paraId="71F87E99" w14:textId="77777777" w:rsidR="00BD77A1" w:rsidRDefault="00C251DF">
            <w:pPr>
              <w:pStyle w:val="TableParagraph"/>
              <w:spacing w:before="40"/>
              <w:ind w:left="22" w:right="11"/>
              <w:jc w:val="center"/>
              <w:rPr>
                <w:sz w:val="28"/>
              </w:rPr>
            </w:pPr>
            <w:r>
              <w:rPr>
                <w:spacing w:val="-5"/>
                <w:sz w:val="28"/>
              </w:rPr>
              <w:t>22</w:t>
            </w:r>
          </w:p>
        </w:tc>
      </w:tr>
      <w:tr w:rsidR="00BD77A1" w14:paraId="6202C1EB" w14:textId="77777777">
        <w:trPr>
          <w:gridAfter w:val="1"/>
          <w:wAfter w:w="43" w:type="dxa"/>
          <w:trHeight w:val="592"/>
        </w:trPr>
        <w:tc>
          <w:tcPr>
            <w:tcW w:w="7939" w:type="dxa"/>
          </w:tcPr>
          <w:p w14:paraId="3B84C603" w14:textId="77777777" w:rsidR="00BD77A1" w:rsidRDefault="00C251DF">
            <w:pPr>
              <w:pStyle w:val="TableParagraph"/>
              <w:spacing w:before="40"/>
              <w:ind w:left="905"/>
              <w:rPr>
                <w:sz w:val="28"/>
              </w:rPr>
            </w:pPr>
            <w:r>
              <w:rPr>
                <w:sz w:val="28"/>
              </w:rPr>
              <w:t>4.1.Модуль «</w:t>
            </w:r>
            <w:proofErr w:type="spellStart"/>
            <w:r>
              <w:rPr>
                <w:sz w:val="28"/>
              </w:rPr>
              <w:t>Экскурсии</w:t>
            </w:r>
            <w:proofErr w:type="spellEnd"/>
            <w:r>
              <w:rPr>
                <w:sz w:val="28"/>
              </w:rPr>
              <w:t xml:space="preserve"> и </w:t>
            </w:r>
            <w:proofErr w:type="spellStart"/>
            <w:r>
              <w:rPr>
                <w:spacing w:val="-2"/>
                <w:sz w:val="28"/>
              </w:rPr>
              <w:t>походы</w:t>
            </w:r>
            <w:proofErr w:type="spellEnd"/>
            <w:r>
              <w:rPr>
                <w:spacing w:val="-2"/>
                <w:sz w:val="28"/>
              </w:rPr>
              <w:t>»</w:t>
            </w:r>
          </w:p>
        </w:tc>
        <w:tc>
          <w:tcPr>
            <w:tcW w:w="1365" w:type="dxa"/>
          </w:tcPr>
          <w:p w14:paraId="6FAD2F76" w14:textId="77777777" w:rsidR="00BD77A1" w:rsidRDefault="00C251DF">
            <w:pPr>
              <w:pStyle w:val="TableParagraph"/>
              <w:spacing w:before="40"/>
              <w:ind w:left="22" w:right="11"/>
              <w:jc w:val="center"/>
              <w:rPr>
                <w:sz w:val="28"/>
              </w:rPr>
            </w:pPr>
            <w:r>
              <w:rPr>
                <w:spacing w:val="-5"/>
                <w:sz w:val="28"/>
              </w:rPr>
              <w:t>22</w:t>
            </w:r>
          </w:p>
        </w:tc>
      </w:tr>
      <w:tr w:rsidR="00BD77A1" w14:paraId="1C5CDF70" w14:textId="77777777">
        <w:trPr>
          <w:gridAfter w:val="1"/>
          <w:wAfter w:w="43" w:type="dxa"/>
          <w:trHeight w:val="592"/>
        </w:trPr>
        <w:tc>
          <w:tcPr>
            <w:tcW w:w="7939" w:type="dxa"/>
          </w:tcPr>
          <w:p w14:paraId="1ED63E8C" w14:textId="77777777" w:rsidR="00BD77A1" w:rsidRDefault="00C251DF">
            <w:pPr>
              <w:pStyle w:val="TableParagraph"/>
              <w:spacing w:before="40"/>
              <w:ind w:left="905"/>
              <w:rPr>
                <w:sz w:val="28"/>
              </w:rPr>
            </w:pPr>
            <w:r>
              <w:rPr>
                <w:sz w:val="28"/>
              </w:rPr>
              <w:t>4.2.Модуль «</w:t>
            </w:r>
            <w:proofErr w:type="spellStart"/>
            <w:r>
              <w:rPr>
                <w:sz w:val="28"/>
              </w:rPr>
              <w:t>Кружки</w:t>
            </w:r>
            <w:proofErr w:type="spellEnd"/>
            <w:r>
              <w:rPr>
                <w:sz w:val="28"/>
              </w:rPr>
              <w:t xml:space="preserve"> и </w:t>
            </w:r>
            <w:proofErr w:type="spellStart"/>
            <w:r>
              <w:rPr>
                <w:spacing w:val="-2"/>
                <w:sz w:val="28"/>
              </w:rPr>
              <w:t>секции</w:t>
            </w:r>
            <w:proofErr w:type="spellEnd"/>
            <w:r>
              <w:rPr>
                <w:spacing w:val="-2"/>
                <w:sz w:val="28"/>
              </w:rPr>
              <w:t>»</w:t>
            </w:r>
          </w:p>
        </w:tc>
        <w:tc>
          <w:tcPr>
            <w:tcW w:w="1365" w:type="dxa"/>
          </w:tcPr>
          <w:p w14:paraId="1C2A4319" w14:textId="77777777" w:rsidR="00BD77A1" w:rsidRDefault="00C251DF">
            <w:pPr>
              <w:pStyle w:val="TableParagraph"/>
              <w:spacing w:before="40"/>
              <w:ind w:left="22" w:right="11"/>
              <w:jc w:val="center"/>
              <w:rPr>
                <w:sz w:val="28"/>
              </w:rPr>
            </w:pPr>
            <w:r>
              <w:rPr>
                <w:spacing w:val="-5"/>
                <w:sz w:val="28"/>
              </w:rPr>
              <w:t>22</w:t>
            </w:r>
          </w:p>
        </w:tc>
      </w:tr>
      <w:tr w:rsidR="00BD77A1" w14:paraId="795D5E99" w14:textId="77777777">
        <w:trPr>
          <w:gridAfter w:val="1"/>
          <w:wAfter w:w="43" w:type="dxa"/>
          <w:trHeight w:val="592"/>
        </w:trPr>
        <w:tc>
          <w:tcPr>
            <w:tcW w:w="7939" w:type="dxa"/>
          </w:tcPr>
          <w:p w14:paraId="31F49EDC" w14:textId="77777777" w:rsidR="00BD77A1" w:rsidRPr="005F601A" w:rsidRDefault="00C251DF">
            <w:pPr>
              <w:pStyle w:val="TableParagraph"/>
              <w:spacing w:before="41"/>
              <w:ind w:left="905"/>
              <w:rPr>
                <w:sz w:val="28"/>
                <w:lang w:val="ru-RU"/>
              </w:rPr>
            </w:pPr>
            <w:r w:rsidRPr="005F601A">
              <w:rPr>
                <w:sz w:val="28"/>
                <w:lang w:val="ru-RU"/>
              </w:rPr>
              <w:t>4.</w:t>
            </w:r>
            <w:proofErr w:type="gramStart"/>
            <w:r w:rsidRPr="005F601A">
              <w:rPr>
                <w:sz w:val="28"/>
                <w:lang w:val="ru-RU"/>
              </w:rPr>
              <w:t>3.Модуль</w:t>
            </w:r>
            <w:proofErr w:type="gramEnd"/>
            <w:r w:rsidRPr="005F601A">
              <w:rPr>
                <w:sz w:val="28"/>
                <w:lang w:val="ru-RU"/>
              </w:rPr>
              <w:t xml:space="preserve"> «Цифровая и медиа-</w:t>
            </w:r>
            <w:r w:rsidRPr="005F601A">
              <w:rPr>
                <w:spacing w:val="-2"/>
                <w:sz w:val="28"/>
                <w:lang w:val="ru-RU"/>
              </w:rPr>
              <w:t>среда»</w:t>
            </w:r>
          </w:p>
        </w:tc>
        <w:tc>
          <w:tcPr>
            <w:tcW w:w="1365" w:type="dxa"/>
          </w:tcPr>
          <w:p w14:paraId="107F293A" w14:textId="77777777" w:rsidR="00BD77A1" w:rsidRDefault="00C251DF">
            <w:pPr>
              <w:pStyle w:val="TableParagraph"/>
              <w:spacing w:before="41"/>
              <w:ind w:left="22" w:right="11"/>
              <w:jc w:val="center"/>
              <w:rPr>
                <w:sz w:val="28"/>
              </w:rPr>
            </w:pPr>
            <w:r>
              <w:rPr>
                <w:spacing w:val="-5"/>
                <w:sz w:val="28"/>
              </w:rPr>
              <w:t>22</w:t>
            </w:r>
          </w:p>
        </w:tc>
      </w:tr>
      <w:tr w:rsidR="00BD77A1" w14:paraId="639FF42E" w14:textId="77777777">
        <w:trPr>
          <w:gridAfter w:val="1"/>
          <w:wAfter w:w="43" w:type="dxa"/>
          <w:trHeight w:val="592"/>
        </w:trPr>
        <w:tc>
          <w:tcPr>
            <w:tcW w:w="7939" w:type="dxa"/>
          </w:tcPr>
          <w:p w14:paraId="0E030D32" w14:textId="77777777" w:rsidR="00BD77A1" w:rsidRDefault="00C251DF">
            <w:pPr>
              <w:pStyle w:val="TableParagraph"/>
              <w:spacing w:before="40"/>
              <w:ind w:left="905"/>
              <w:rPr>
                <w:sz w:val="28"/>
              </w:rPr>
            </w:pPr>
            <w:r>
              <w:rPr>
                <w:sz w:val="28"/>
              </w:rPr>
              <w:t>4.4.Модуль «</w:t>
            </w:r>
            <w:proofErr w:type="spellStart"/>
            <w:r>
              <w:rPr>
                <w:sz w:val="28"/>
              </w:rPr>
              <w:t>Проектная</w:t>
            </w:r>
            <w:proofErr w:type="spellEnd"/>
            <w:r>
              <w:rPr>
                <w:sz w:val="28"/>
              </w:rPr>
              <w:t xml:space="preserve"> </w:t>
            </w:r>
            <w:proofErr w:type="spellStart"/>
            <w:r>
              <w:rPr>
                <w:spacing w:val="-2"/>
                <w:sz w:val="28"/>
              </w:rPr>
              <w:t>деятельность</w:t>
            </w:r>
            <w:proofErr w:type="spellEnd"/>
            <w:r>
              <w:rPr>
                <w:spacing w:val="-2"/>
                <w:sz w:val="28"/>
              </w:rPr>
              <w:t>»</w:t>
            </w:r>
          </w:p>
        </w:tc>
        <w:tc>
          <w:tcPr>
            <w:tcW w:w="1365" w:type="dxa"/>
          </w:tcPr>
          <w:p w14:paraId="261DE326" w14:textId="77777777" w:rsidR="00BD77A1" w:rsidRDefault="00C251DF">
            <w:pPr>
              <w:pStyle w:val="TableParagraph"/>
              <w:spacing w:before="40"/>
              <w:ind w:left="22" w:right="11"/>
              <w:jc w:val="center"/>
              <w:rPr>
                <w:sz w:val="28"/>
              </w:rPr>
            </w:pPr>
            <w:r>
              <w:rPr>
                <w:spacing w:val="-5"/>
                <w:sz w:val="28"/>
              </w:rPr>
              <w:t>23</w:t>
            </w:r>
          </w:p>
        </w:tc>
      </w:tr>
      <w:tr w:rsidR="00BD77A1" w14:paraId="37D4B9B1" w14:textId="77777777">
        <w:trPr>
          <w:gridAfter w:val="1"/>
          <w:wAfter w:w="43" w:type="dxa"/>
          <w:trHeight w:val="753"/>
        </w:trPr>
        <w:tc>
          <w:tcPr>
            <w:tcW w:w="7939" w:type="dxa"/>
          </w:tcPr>
          <w:p w14:paraId="0A677E94" w14:textId="77777777" w:rsidR="00BD77A1" w:rsidRPr="005F601A" w:rsidRDefault="00C251DF">
            <w:pPr>
              <w:pStyle w:val="TableParagraph"/>
              <w:spacing w:before="40" w:line="242" w:lineRule="auto"/>
              <w:ind w:left="55" w:firstLine="850"/>
              <w:rPr>
                <w:sz w:val="28"/>
                <w:lang w:val="ru-RU"/>
              </w:rPr>
            </w:pPr>
            <w:r w:rsidRPr="005F601A">
              <w:rPr>
                <w:sz w:val="28"/>
                <w:lang w:val="ru-RU"/>
              </w:rPr>
              <w:t xml:space="preserve">4.5.Модуль «Детская дипломатия и международные </w:t>
            </w:r>
            <w:r w:rsidRPr="005F601A">
              <w:rPr>
                <w:spacing w:val="-2"/>
                <w:sz w:val="28"/>
                <w:lang w:val="ru-RU"/>
              </w:rPr>
              <w:t>отношения»</w:t>
            </w:r>
          </w:p>
        </w:tc>
        <w:tc>
          <w:tcPr>
            <w:tcW w:w="1365" w:type="dxa"/>
          </w:tcPr>
          <w:p w14:paraId="3F6F9C87" w14:textId="77777777" w:rsidR="00BD77A1" w:rsidRDefault="00C251DF">
            <w:pPr>
              <w:pStyle w:val="TableParagraph"/>
              <w:spacing w:before="40"/>
              <w:ind w:left="22" w:right="11"/>
              <w:jc w:val="center"/>
              <w:rPr>
                <w:sz w:val="28"/>
              </w:rPr>
            </w:pPr>
            <w:r>
              <w:rPr>
                <w:spacing w:val="-5"/>
                <w:sz w:val="28"/>
              </w:rPr>
              <w:t>23</w:t>
            </w:r>
          </w:p>
        </w:tc>
      </w:tr>
      <w:tr w:rsidR="00BD77A1" w14:paraId="79AD7C9F" w14:textId="77777777">
        <w:trPr>
          <w:gridAfter w:val="1"/>
          <w:wAfter w:w="43" w:type="dxa"/>
          <w:trHeight w:val="592"/>
        </w:trPr>
        <w:tc>
          <w:tcPr>
            <w:tcW w:w="7939" w:type="dxa"/>
          </w:tcPr>
          <w:p w14:paraId="76E47C30" w14:textId="77777777" w:rsidR="00BD77A1" w:rsidRDefault="00C251DF">
            <w:pPr>
              <w:pStyle w:val="TableParagraph"/>
              <w:spacing w:before="43"/>
              <w:ind w:left="55"/>
              <w:rPr>
                <w:sz w:val="28"/>
              </w:rPr>
            </w:pPr>
            <w:proofErr w:type="spellStart"/>
            <w:r>
              <w:rPr>
                <w:spacing w:val="-2"/>
                <w:sz w:val="28"/>
              </w:rPr>
              <w:t>Раздел</w:t>
            </w:r>
            <w:proofErr w:type="spellEnd"/>
            <w:r>
              <w:rPr>
                <w:spacing w:val="-2"/>
                <w:sz w:val="28"/>
              </w:rPr>
              <w:t xml:space="preserve"> V.ОРГАНИЗАЦИОННЫЙ РАЗДЕЛ</w:t>
            </w:r>
          </w:p>
        </w:tc>
        <w:tc>
          <w:tcPr>
            <w:tcW w:w="1365" w:type="dxa"/>
          </w:tcPr>
          <w:p w14:paraId="367D22D1" w14:textId="77777777" w:rsidR="00BD77A1" w:rsidRDefault="00C251DF">
            <w:pPr>
              <w:pStyle w:val="TableParagraph"/>
              <w:spacing w:before="43"/>
              <w:ind w:left="22" w:right="11"/>
              <w:jc w:val="center"/>
              <w:rPr>
                <w:sz w:val="28"/>
              </w:rPr>
            </w:pPr>
            <w:r>
              <w:rPr>
                <w:spacing w:val="-5"/>
                <w:sz w:val="28"/>
              </w:rPr>
              <w:t>24</w:t>
            </w:r>
          </w:p>
        </w:tc>
      </w:tr>
      <w:tr w:rsidR="00BD77A1" w14:paraId="19A9BCB3" w14:textId="77777777">
        <w:trPr>
          <w:trHeight w:val="753"/>
        </w:trPr>
        <w:tc>
          <w:tcPr>
            <w:tcW w:w="7939" w:type="dxa"/>
          </w:tcPr>
          <w:p w14:paraId="0F92D1A8" w14:textId="77777777" w:rsidR="00BD77A1" w:rsidRDefault="00C251DF">
            <w:pPr>
              <w:pStyle w:val="TableParagraph"/>
              <w:spacing w:before="40"/>
              <w:ind w:left="905"/>
              <w:rPr>
                <w:spacing w:val="-2"/>
                <w:sz w:val="28"/>
              </w:rPr>
            </w:pPr>
            <w:r>
              <w:rPr>
                <w:sz w:val="28"/>
              </w:rPr>
              <w:lastRenderedPageBreak/>
              <w:t xml:space="preserve">5.1.Реализация </w:t>
            </w:r>
            <w:proofErr w:type="spellStart"/>
            <w:r>
              <w:rPr>
                <w:spacing w:val="-2"/>
                <w:sz w:val="28"/>
              </w:rPr>
              <w:t>Программы</w:t>
            </w:r>
            <w:proofErr w:type="spellEnd"/>
          </w:p>
          <w:p w14:paraId="0E81D11B" w14:textId="77777777" w:rsidR="00BD77A1" w:rsidRDefault="00BD77A1">
            <w:pPr>
              <w:pStyle w:val="TableParagraph"/>
              <w:spacing w:before="40" w:line="242" w:lineRule="auto"/>
              <w:ind w:left="55" w:firstLine="850"/>
              <w:rPr>
                <w:sz w:val="28"/>
              </w:rPr>
            </w:pPr>
          </w:p>
        </w:tc>
        <w:tc>
          <w:tcPr>
            <w:tcW w:w="1408" w:type="dxa"/>
            <w:gridSpan w:val="2"/>
          </w:tcPr>
          <w:p w14:paraId="253FBFB1" w14:textId="77777777" w:rsidR="00BD77A1" w:rsidRDefault="00C251DF">
            <w:pPr>
              <w:pStyle w:val="TableParagraph"/>
              <w:spacing w:before="40"/>
              <w:ind w:left="22" w:right="11"/>
              <w:jc w:val="center"/>
              <w:rPr>
                <w:spacing w:val="-5"/>
                <w:sz w:val="28"/>
              </w:rPr>
            </w:pPr>
            <w:r>
              <w:rPr>
                <w:spacing w:val="-5"/>
                <w:sz w:val="28"/>
              </w:rPr>
              <w:t>26</w:t>
            </w:r>
          </w:p>
        </w:tc>
      </w:tr>
      <w:tr w:rsidR="00BD77A1" w14:paraId="61FB39DD" w14:textId="77777777">
        <w:trPr>
          <w:trHeight w:val="753"/>
        </w:trPr>
        <w:tc>
          <w:tcPr>
            <w:tcW w:w="7939" w:type="dxa"/>
          </w:tcPr>
          <w:p w14:paraId="1FB8D8E0" w14:textId="77777777" w:rsidR="00BD77A1" w:rsidRPr="005F601A" w:rsidRDefault="00C251DF">
            <w:pPr>
              <w:pStyle w:val="TableParagraph"/>
              <w:spacing w:before="40" w:line="242" w:lineRule="auto"/>
              <w:ind w:left="55" w:firstLine="850"/>
              <w:rPr>
                <w:sz w:val="28"/>
                <w:lang w:val="ru-RU"/>
              </w:rPr>
            </w:pPr>
            <w:r w:rsidRPr="005F601A">
              <w:rPr>
                <w:sz w:val="28"/>
                <w:lang w:val="ru-RU"/>
              </w:rPr>
              <w:t>5.2.Партнерское взаимодействие с общественными и молодежными организациями</w:t>
            </w:r>
          </w:p>
        </w:tc>
        <w:tc>
          <w:tcPr>
            <w:tcW w:w="1408" w:type="dxa"/>
            <w:gridSpan w:val="2"/>
          </w:tcPr>
          <w:p w14:paraId="1164C58C" w14:textId="77777777" w:rsidR="00BD77A1" w:rsidRDefault="00C251DF">
            <w:pPr>
              <w:pStyle w:val="TableParagraph"/>
              <w:spacing w:before="40"/>
              <w:ind w:left="22" w:right="11"/>
              <w:jc w:val="center"/>
              <w:rPr>
                <w:sz w:val="28"/>
              </w:rPr>
            </w:pPr>
            <w:r>
              <w:rPr>
                <w:spacing w:val="-5"/>
                <w:sz w:val="28"/>
              </w:rPr>
              <w:t>27</w:t>
            </w:r>
          </w:p>
        </w:tc>
      </w:tr>
      <w:tr w:rsidR="00BD77A1" w14:paraId="54AFC97A" w14:textId="77777777">
        <w:trPr>
          <w:trHeight w:val="592"/>
        </w:trPr>
        <w:tc>
          <w:tcPr>
            <w:tcW w:w="7939" w:type="dxa"/>
          </w:tcPr>
          <w:p w14:paraId="7DE7C15A" w14:textId="77777777" w:rsidR="00BD77A1" w:rsidRDefault="00C251DF">
            <w:pPr>
              <w:pStyle w:val="TableParagraph"/>
              <w:spacing w:before="43"/>
              <w:ind w:left="905"/>
              <w:rPr>
                <w:sz w:val="28"/>
              </w:rPr>
            </w:pPr>
            <w:r>
              <w:rPr>
                <w:spacing w:val="-2"/>
                <w:sz w:val="28"/>
              </w:rPr>
              <w:t xml:space="preserve">5.3.Реализация </w:t>
            </w:r>
            <w:proofErr w:type="spellStart"/>
            <w:r>
              <w:rPr>
                <w:spacing w:val="-2"/>
                <w:sz w:val="28"/>
              </w:rPr>
              <w:t>воспитательного</w:t>
            </w:r>
            <w:proofErr w:type="spellEnd"/>
            <w:r>
              <w:rPr>
                <w:spacing w:val="-2"/>
                <w:sz w:val="28"/>
              </w:rPr>
              <w:t xml:space="preserve"> </w:t>
            </w:r>
            <w:proofErr w:type="spellStart"/>
            <w:r>
              <w:rPr>
                <w:spacing w:val="-2"/>
                <w:sz w:val="28"/>
              </w:rPr>
              <w:t>потенциала</w:t>
            </w:r>
            <w:proofErr w:type="spellEnd"/>
          </w:p>
        </w:tc>
        <w:tc>
          <w:tcPr>
            <w:tcW w:w="1408" w:type="dxa"/>
            <w:gridSpan w:val="2"/>
          </w:tcPr>
          <w:p w14:paraId="3EF19361" w14:textId="77777777" w:rsidR="00BD77A1" w:rsidRDefault="00C251DF">
            <w:pPr>
              <w:pStyle w:val="TableParagraph"/>
              <w:spacing w:before="43"/>
              <w:ind w:left="22" w:right="11"/>
              <w:jc w:val="center"/>
              <w:rPr>
                <w:sz w:val="28"/>
              </w:rPr>
            </w:pPr>
            <w:r>
              <w:rPr>
                <w:spacing w:val="-5"/>
                <w:sz w:val="28"/>
              </w:rPr>
              <w:t>28</w:t>
            </w:r>
          </w:p>
        </w:tc>
      </w:tr>
      <w:tr w:rsidR="00BD77A1" w14:paraId="37954C72" w14:textId="77777777">
        <w:trPr>
          <w:trHeight w:val="592"/>
        </w:trPr>
        <w:tc>
          <w:tcPr>
            <w:tcW w:w="7939" w:type="dxa"/>
          </w:tcPr>
          <w:p w14:paraId="76D133F8" w14:textId="77777777" w:rsidR="00BD77A1" w:rsidRDefault="00C251DF">
            <w:pPr>
              <w:pStyle w:val="TableParagraph"/>
              <w:spacing w:before="40"/>
              <w:ind w:left="905"/>
              <w:rPr>
                <w:sz w:val="28"/>
              </w:rPr>
            </w:pPr>
            <w:r>
              <w:rPr>
                <w:spacing w:val="-2"/>
                <w:sz w:val="28"/>
              </w:rPr>
              <w:t xml:space="preserve">5.4.Кадровое </w:t>
            </w:r>
            <w:proofErr w:type="spellStart"/>
            <w:r>
              <w:rPr>
                <w:spacing w:val="-2"/>
                <w:sz w:val="28"/>
              </w:rPr>
              <w:t>обеспечение</w:t>
            </w:r>
            <w:proofErr w:type="spellEnd"/>
            <w:r>
              <w:rPr>
                <w:spacing w:val="-2"/>
                <w:sz w:val="28"/>
              </w:rPr>
              <w:t xml:space="preserve"> </w:t>
            </w:r>
            <w:proofErr w:type="spellStart"/>
            <w:r>
              <w:rPr>
                <w:spacing w:val="-2"/>
                <w:sz w:val="28"/>
              </w:rPr>
              <w:t>реализации</w:t>
            </w:r>
            <w:proofErr w:type="spellEnd"/>
            <w:r>
              <w:rPr>
                <w:spacing w:val="-2"/>
                <w:sz w:val="28"/>
              </w:rPr>
              <w:t xml:space="preserve"> </w:t>
            </w:r>
            <w:proofErr w:type="spellStart"/>
            <w:r>
              <w:rPr>
                <w:spacing w:val="-2"/>
                <w:sz w:val="28"/>
              </w:rPr>
              <w:t>Программы</w:t>
            </w:r>
            <w:proofErr w:type="spellEnd"/>
          </w:p>
        </w:tc>
        <w:tc>
          <w:tcPr>
            <w:tcW w:w="1408" w:type="dxa"/>
            <w:gridSpan w:val="2"/>
          </w:tcPr>
          <w:p w14:paraId="52C3AB73" w14:textId="77777777" w:rsidR="00BD77A1" w:rsidRDefault="00C251DF">
            <w:pPr>
              <w:pStyle w:val="TableParagraph"/>
              <w:spacing w:before="40"/>
              <w:ind w:left="22" w:right="11"/>
              <w:jc w:val="center"/>
              <w:rPr>
                <w:sz w:val="28"/>
              </w:rPr>
            </w:pPr>
            <w:r>
              <w:rPr>
                <w:spacing w:val="-5"/>
                <w:sz w:val="28"/>
              </w:rPr>
              <w:t>29</w:t>
            </w:r>
          </w:p>
        </w:tc>
      </w:tr>
      <w:tr w:rsidR="00BD77A1" w14:paraId="5C38533D" w14:textId="77777777">
        <w:trPr>
          <w:trHeight w:val="594"/>
        </w:trPr>
        <w:tc>
          <w:tcPr>
            <w:tcW w:w="7939" w:type="dxa"/>
          </w:tcPr>
          <w:p w14:paraId="75A279F1" w14:textId="77777777" w:rsidR="00BD77A1" w:rsidRDefault="00C251DF">
            <w:pPr>
              <w:pStyle w:val="TableParagraph"/>
              <w:spacing w:before="40"/>
              <w:ind w:left="905"/>
              <w:rPr>
                <w:sz w:val="28"/>
              </w:rPr>
            </w:pPr>
            <w:r>
              <w:rPr>
                <w:spacing w:val="-2"/>
                <w:sz w:val="28"/>
              </w:rPr>
              <w:t xml:space="preserve">5.5.Методическое </w:t>
            </w:r>
            <w:proofErr w:type="spellStart"/>
            <w:r>
              <w:rPr>
                <w:spacing w:val="-2"/>
                <w:sz w:val="28"/>
              </w:rPr>
              <w:t>обеспечение</w:t>
            </w:r>
            <w:proofErr w:type="spellEnd"/>
            <w:r>
              <w:rPr>
                <w:spacing w:val="-2"/>
                <w:sz w:val="28"/>
              </w:rPr>
              <w:t xml:space="preserve"> </w:t>
            </w:r>
            <w:proofErr w:type="spellStart"/>
            <w:r>
              <w:rPr>
                <w:spacing w:val="-2"/>
                <w:sz w:val="28"/>
              </w:rPr>
              <w:t>реализации</w:t>
            </w:r>
            <w:proofErr w:type="spellEnd"/>
            <w:r>
              <w:rPr>
                <w:spacing w:val="-2"/>
                <w:sz w:val="28"/>
              </w:rPr>
              <w:t xml:space="preserve"> </w:t>
            </w:r>
            <w:proofErr w:type="spellStart"/>
            <w:r>
              <w:rPr>
                <w:spacing w:val="-2"/>
                <w:sz w:val="28"/>
              </w:rPr>
              <w:t>Программы</w:t>
            </w:r>
            <w:proofErr w:type="spellEnd"/>
          </w:p>
        </w:tc>
        <w:tc>
          <w:tcPr>
            <w:tcW w:w="1408" w:type="dxa"/>
            <w:gridSpan w:val="2"/>
          </w:tcPr>
          <w:p w14:paraId="752D0C28" w14:textId="77777777" w:rsidR="00BD77A1" w:rsidRDefault="00C251DF">
            <w:pPr>
              <w:pStyle w:val="TableParagraph"/>
              <w:spacing w:before="40"/>
              <w:ind w:left="22" w:right="11"/>
              <w:jc w:val="center"/>
              <w:rPr>
                <w:sz w:val="28"/>
              </w:rPr>
            </w:pPr>
            <w:r>
              <w:rPr>
                <w:spacing w:val="-5"/>
                <w:sz w:val="28"/>
              </w:rPr>
              <w:t>29</w:t>
            </w:r>
          </w:p>
        </w:tc>
      </w:tr>
      <w:tr w:rsidR="00BD77A1" w14:paraId="6794F709" w14:textId="77777777">
        <w:trPr>
          <w:trHeight w:val="753"/>
        </w:trPr>
        <w:tc>
          <w:tcPr>
            <w:tcW w:w="7939" w:type="dxa"/>
          </w:tcPr>
          <w:p w14:paraId="77DE3CF9" w14:textId="77777777" w:rsidR="00BD77A1" w:rsidRPr="005F601A" w:rsidRDefault="00C251DF">
            <w:pPr>
              <w:pStyle w:val="TableParagraph"/>
              <w:spacing w:before="40"/>
              <w:ind w:left="55" w:firstLine="850"/>
              <w:rPr>
                <w:sz w:val="28"/>
                <w:lang w:val="ru-RU"/>
              </w:rPr>
            </w:pPr>
            <w:r w:rsidRPr="005F601A">
              <w:rPr>
                <w:spacing w:val="-2"/>
                <w:sz w:val="28"/>
                <w:lang w:val="ru-RU"/>
              </w:rPr>
              <w:t>5.6.Материально-техническое обеспечение реализации Программы</w:t>
            </w:r>
          </w:p>
        </w:tc>
        <w:tc>
          <w:tcPr>
            <w:tcW w:w="1408" w:type="dxa"/>
            <w:gridSpan w:val="2"/>
          </w:tcPr>
          <w:p w14:paraId="23D6194A" w14:textId="77777777" w:rsidR="00BD77A1" w:rsidRDefault="00C251DF">
            <w:pPr>
              <w:pStyle w:val="TableParagraph"/>
              <w:spacing w:before="40"/>
              <w:ind w:left="22" w:right="11"/>
              <w:jc w:val="center"/>
              <w:rPr>
                <w:sz w:val="28"/>
              </w:rPr>
            </w:pPr>
            <w:r>
              <w:rPr>
                <w:spacing w:val="-5"/>
                <w:sz w:val="28"/>
              </w:rPr>
              <w:t>30</w:t>
            </w:r>
          </w:p>
        </w:tc>
      </w:tr>
      <w:tr w:rsidR="00BD77A1" w14:paraId="259C7879" w14:textId="77777777">
        <w:trPr>
          <w:trHeight w:val="592"/>
        </w:trPr>
        <w:tc>
          <w:tcPr>
            <w:tcW w:w="7939" w:type="dxa"/>
          </w:tcPr>
          <w:p w14:paraId="58D5F53A" w14:textId="77777777" w:rsidR="00BD77A1" w:rsidRDefault="00C251DF">
            <w:pPr>
              <w:pStyle w:val="TableParagraph"/>
              <w:spacing w:before="40"/>
              <w:ind w:left="55"/>
              <w:rPr>
                <w:sz w:val="28"/>
              </w:rPr>
            </w:pPr>
            <w:r>
              <w:rPr>
                <w:spacing w:val="-2"/>
                <w:sz w:val="28"/>
              </w:rPr>
              <w:t xml:space="preserve">              </w:t>
            </w:r>
            <w:proofErr w:type="spellStart"/>
            <w:r>
              <w:rPr>
                <w:spacing w:val="-2"/>
                <w:sz w:val="28"/>
              </w:rPr>
              <w:t>Приложение</w:t>
            </w:r>
            <w:proofErr w:type="spellEnd"/>
          </w:p>
        </w:tc>
        <w:tc>
          <w:tcPr>
            <w:tcW w:w="1408" w:type="dxa"/>
            <w:gridSpan w:val="2"/>
          </w:tcPr>
          <w:p w14:paraId="232D8D8F" w14:textId="77777777" w:rsidR="00BD77A1" w:rsidRDefault="00C251DF">
            <w:pPr>
              <w:pStyle w:val="TableParagraph"/>
              <w:spacing w:before="40"/>
              <w:ind w:left="22" w:right="11"/>
              <w:jc w:val="center"/>
              <w:rPr>
                <w:sz w:val="28"/>
              </w:rPr>
            </w:pPr>
            <w:r>
              <w:rPr>
                <w:spacing w:val="-5"/>
                <w:sz w:val="28"/>
              </w:rPr>
              <w:t>31</w:t>
            </w:r>
          </w:p>
        </w:tc>
      </w:tr>
    </w:tbl>
    <w:p w14:paraId="7EC68568" w14:textId="77777777" w:rsidR="00BD77A1" w:rsidRDefault="00BD77A1">
      <w:pPr>
        <w:spacing w:after="0" w:line="240" w:lineRule="auto"/>
        <w:jc w:val="center"/>
        <w:rPr>
          <w:rFonts w:ascii="Times New Roman" w:hAnsi="Times New Roman" w:cs="Times New Roman"/>
          <w:b/>
          <w:sz w:val="32"/>
          <w:szCs w:val="32"/>
        </w:rPr>
      </w:pPr>
    </w:p>
    <w:p w14:paraId="20F8E39D" w14:textId="77777777" w:rsidR="00BD77A1" w:rsidRDefault="00BD77A1">
      <w:pPr>
        <w:spacing w:after="0" w:line="240" w:lineRule="auto"/>
        <w:jc w:val="center"/>
        <w:rPr>
          <w:rFonts w:ascii="Times New Roman" w:hAnsi="Times New Roman" w:cs="Times New Roman"/>
          <w:b/>
          <w:sz w:val="32"/>
          <w:szCs w:val="32"/>
        </w:rPr>
      </w:pPr>
    </w:p>
    <w:p w14:paraId="0740C931" w14:textId="77777777" w:rsidR="00BD77A1" w:rsidRDefault="00BD77A1">
      <w:pPr>
        <w:spacing w:after="0" w:line="240" w:lineRule="auto"/>
        <w:jc w:val="center"/>
        <w:rPr>
          <w:rFonts w:ascii="Times New Roman" w:hAnsi="Times New Roman" w:cs="Times New Roman"/>
          <w:b/>
          <w:sz w:val="32"/>
          <w:szCs w:val="32"/>
        </w:rPr>
      </w:pPr>
    </w:p>
    <w:p w14:paraId="5B731765" w14:textId="77777777" w:rsidR="00BD77A1" w:rsidRDefault="00BD77A1">
      <w:pPr>
        <w:spacing w:after="0" w:line="240" w:lineRule="auto"/>
        <w:jc w:val="center"/>
        <w:rPr>
          <w:rFonts w:ascii="Times New Roman" w:hAnsi="Times New Roman" w:cs="Times New Roman"/>
          <w:b/>
          <w:sz w:val="32"/>
          <w:szCs w:val="32"/>
        </w:rPr>
      </w:pPr>
    </w:p>
    <w:p w14:paraId="6955592D" w14:textId="77777777" w:rsidR="00BD77A1" w:rsidRDefault="00BD77A1">
      <w:pPr>
        <w:spacing w:after="0" w:line="240" w:lineRule="auto"/>
        <w:jc w:val="center"/>
        <w:rPr>
          <w:rFonts w:ascii="Times New Roman" w:hAnsi="Times New Roman" w:cs="Times New Roman"/>
          <w:b/>
          <w:sz w:val="32"/>
          <w:szCs w:val="32"/>
        </w:rPr>
      </w:pPr>
    </w:p>
    <w:p w14:paraId="0A4B0B3D" w14:textId="77777777" w:rsidR="00BD77A1" w:rsidRDefault="00BD77A1">
      <w:pPr>
        <w:spacing w:after="0" w:line="240" w:lineRule="auto"/>
        <w:jc w:val="center"/>
        <w:rPr>
          <w:rFonts w:ascii="Times New Roman" w:hAnsi="Times New Roman" w:cs="Times New Roman"/>
          <w:b/>
          <w:sz w:val="32"/>
          <w:szCs w:val="32"/>
        </w:rPr>
      </w:pPr>
    </w:p>
    <w:p w14:paraId="7BFAC83F" w14:textId="77777777" w:rsidR="00BD77A1" w:rsidRDefault="00BD77A1">
      <w:pPr>
        <w:spacing w:after="0" w:line="240" w:lineRule="auto"/>
        <w:jc w:val="center"/>
        <w:rPr>
          <w:rFonts w:ascii="Times New Roman" w:hAnsi="Times New Roman" w:cs="Times New Roman"/>
          <w:b/>
          <w:sz w:val="32"/>
          <w:szCs w:val="32"/>
        </w:rPr>
      </w:pPr>
    </w:p>
    <w:p w14:paraId="5EE115B7" w14:textId="77777777" w:rsidR="00BD77A1" w:rsidRDefault="00BD77A1">
      <w:pPr>
        <w:spacing w:after="0" w:line="240" w:lineRule="auto"/>
        <w:jc w:val="center"/>
        <w:rPr>
          <w:rFonts w:ascii="Times New Roman" w:hAnsi="Times New Roman" w:cs="Times New Roman"/>
          <w:b/>
          <w:sz w:val="32"/>
          <w:szCs w:val="32"/>
        </w:rPr>
      </w:pPr>
    </w:p>
    <w:p w14:paraId="7C0AFEFE" w14:textId="77777777" w:rsidR="00BD77A1" w:rsidRDefault="00BD77A1">
      <w:pPr>
        <w:spacing w:after="0" w:line="240" w:lineRule="auto"/>
        <w:jc w:val="center"/>
        <w:rPr>
          <w:rFonts w:ascii="Times New Roman" w:hAnsi="Times New Roman" w:cs="Times New Roman"/>
          <w:b/>
          <w:sz w:val="32"/>
          <w:szCs w:val="32"/>
        </w:rPr>
      </w:pPr>
    </w:p>
    <w:p w14:paraId="4CE55D98" w14:textId="77777777" w:rsidR="00BD77A1" w:rsidRDefault="00BD77A1">
      <w:pPr>
        <w:spacing w:after="0" w:line="240" w:lineRule="auto"/>
        <w:jc w:val="center"/>
        <w:rPr>
          <w:rFonts w:ascii="Times New Roman" w:hAnsi="Times New Roman" w:cs="Times New Roman"/>
          <w:b/>
          <w:sz w:val="32"/>
          <w:szCs w:val="32"/>
        </w:rPr>
      </w:pPr>
    </w:p>
    <w:p w14:paraId="16446BDC" w14:textId="77777777" w:rsidR="00BD77A1" w:rsidRDefault="00BD77A1">
      <w:pPr>
        <w:spacing w:after="0" w:line="240" w:lineRule="auto"/>
        <w:jc w:val="center"/>
        <w:rPr>
          <w:rFonts w:ascii="Times New Roman" w:hAnsi="Times New Roman" w:cs="Times New Roman"/>
          <w:b/>
          <w:sz w:val="32"/>
          <w:szCs w:val="32"/>
        </w:rPr>
      </w:pPr>
    </w:p>
    <w:p w14:paraId="59EA9004" w14:textId="77777777" w:rsidR="00BD77A1" w:rsidRDefault="00BD77A1">
      <w:pPr>
        <w:spacing w:after="0" w:line="240" w:lineRule="auto"/>
        <w:jc w:val="center"/>
        <w:rPr>
          <w:rFonts w:ascii="Times New Roman" w:hAnsi="Times New Roman" w:cs="Times New Roman"/>
          <w:b/>
          <w:sz w:val="32"/>
          <w:szCs w:val="32"/>
        </w:rPr>
      </w:pPr>
    </w:p>
    <w:p w14:paraId="16A3D308" w14:textId="77777777" w:rsidR="00BD77A1" w:rsidRDefault="00BD77A1">
      <w:pPr>
        <w:spacing w:after="0" w:line="240" w:lineRule="auto"/>
        <w:jc w:val="center"/>
        <w:rPr>
          <w:rFonts w:ascii="Times New Roman" w:hAnsi="Times New Roman" w:cs="Times New Roman"/>
          <w:b/>
          <w:sz w:val="32"/>
          <w:szCs w:val="32"/>
        </w:rPr>
      </w:pPr>
    </w:p>
    <w:p w14:paraId="25E38AC3" w14:textId="77777777" w:rsidR="00BD77A1" w:rsidRDefault="00BD77A1">
      <w:pPr>
        <w:spacing w:after="0" w:line="240" w:lineRule="auto"/>
        <w:jc w:val="center"/>
        <w:rPr>
          <w:rFonts w:ascii="Times New Roman" w:hAnsi="Times New Roman" w:cs="Times New Roman"/>
          <w:b/>
          <w:sz w:val="32"/>
          <w:szCs w:val="32"/>
        </w:rPr>
      </w:pPr>
    </w:p>
    <w:p w14:paraId="254F1ECD" w14:textId="77777777" w:rsidR="00BD77A1" w:rsidRDefault="00BD77A1">
      <w:pPr>
        <w:spacing w:after="0" w:line="240" w:lineRule="auto"/>
        <w:jc w:val="center"/>
        <w:rPr>
          <w:rFonts w:ascii="Times New Roman" w:hAnsi="Times New Roman" w:cs="Times New Roman"/>
          <w:b/>
          <w:sz w:val="32"/>
          <w:szCs w:val="32"/>
        </w:rPr>
      </w:pPr>
    </w:p>
    <w:p w14:paraId="675D6EA5" w14:textId="77777777" w:rsidR="00BD77A1" w:rsidRDefault="00BD77A1">
      <w:pPr>
        <w:spacing w:after="0" w:line="240" w:lineRule="auto"/>
        <w:jc w:val="center"/>
        <w:rPr>
          <w:rFonts w:ascii="Times New Roman" w:hAnsi="Times New Roman" w:cs="Times New Roman"/>
          <w:b/>
          <w:sz w:val="32"/>
          <w:szCs w:val="32"/>
        </w:rPr>
      </w:pPr>
    </w:p>
    <w:p w14:paraId="066A976C" w14:textId="77777777" w:rsidR="00BD77A1" w:rsidRDefault="00BD77A1">
      <w:pPr>
        <w:spacing w:after="0" w:line="240" w:lineRule="auto"/>
        <w:jc w:val="center"/>
        <w:rPr>
          <w:rFonts w:ascii="Times New Roman" w:hAnsi="Times New Roman" w:cs="Times New Roman"/>
          <w:b/>
          <w:sz w:val="32"/>
          <w:szCs w:val="32"/>
        </w:rPr>
      </w:pPr>
    </w:p>
    <w:p w14:paraId="423FB7CA" w14:textId="77777777" w:rsidR="00BD77A1" w:rsidRDefault="00BD77A1">
      <w:pPr>
        <w:spacing w:after="0" w:line="240" w:lineRule="auto"/>
        <w:jc w:val="center"/>
        <w:rPr>
          <w:rFonts w:ascii="Times New Roman" w:hAnsi="Times New Roman" w:cs="Times New Roman"/>
          <w:b/>
          <w:sz w:val="32"/>
          <w:szCs w:val="32"/>
        </w:rPr>
      </w:pPr>
    </w:p>
    <w:p w14:paraId="217AAB02" w14:textId="77777777" w:rsidR="00BD77A1" w:rsidRDefault="00BD77A1">
      <w:pPr>
        <w:spacing w:after="0" w:line="240" w:lineRule="auto"/>
        <w:jc w:val="center"/>
        <w:rPr>
          <w:rFonts w:ascii="Times New Roman" w:hAnsi="Times New Roman" w:cs="Times New Roman"/>
          <w:b/>
          <w:sz w:val="32"/>
          <w:szCs w:val="32"/>
        </w:rPr>
      </w:pPr>
    </w:p>
    <w:p w14:paraId="79FF3168" w14:textId="77777777" w:rsidR="00BD77A1" w:rsidRDefault="00BD77A1">
      <w:pPr>
        <w:spacing w:after="0" w:line="240" w:lineRule="auto"/>
        <w:jc w:val="center"/>
        <w:rPr>
          <w:rFonts w:ascii="Times New Roman" w:hAnsi="Times New Roman" w:cs="Times New Roman"/>
          <w:b/>
          <w:sz w:val="32"/>
          <w:szCs w:val="32"/>
        </w:rPr>
      </w:pPr>
    </w:p>
    <w:p w14:paraId="4E176023" w14:textId="77777777" w:rsidR="00BD77A1" w:rsidRDefault="00BD77A1">
      <w:pPr>
        <w:spacing w:after="0" w:line="240" w:lineRule="auto"/>
        <w:jc w:val="center"/>
        <w:rPr>
          <w:rFonts w:ascii="Times New Roman" w:hAnsi="Times New Roman" w:cs="Times New Roman"/>
          <w:b/>
          <w:sz w:val="32"/>
          <w:szCs w:val="32"/>
        </w:rPr>
      </w:pPr>
    </w:p>
    <w:p w14:paraId="71CFF435" w14:textId="77777777" w:rsidR="00BD77A1" w:rsidRDefault="00BD77A1">
      <w:pPr>
        <w:spacing w:after="0" w:line="240" w:lineRule="auto"/>
        <w:jc w:val="center"/>
        <w:rPr>
          <w:rFonts w:ascii="Times New Roman" w:hAnsi="Times New Roman" w:cs="Times New Roman"/>
          <w:b/>
          <w:sz w:val="32"/>
          <w:szCs w:val="32"/>
        </w:rPr>
      </w:pPr>
    </w:p>
    <w:p w14:paraId="51D878C2" w14:textId="77777777" w:rsidR="00BD77A1" w:rsidRDefault="00BD77A1">
      <w:pPr>
        <w:spacing w:after="0" w:line="240" w:lineRule="auto"/>
        <w:rPr>
          <w:rFonts w:ascii="Times New Roman" w:hAnsi="Times New Roman" w:cs="Times New Roman"/>
          <w:b/>
          <w:sz w:val="32"/>
          <w:szCs w:val="32"/>
        </w:rPr>
      </w:pPr>
    </w:p>
    <w:p w14:paraId="789D8CB4" w14:textId="77777777" w:rsidR="005F601A" w:rsidRDefault="005F601A">
      <w:pPr>
        <w:spacing w:after="0" w:line="240" w:lineRule="auto"/>
        <w:rPr>
          <w:rFonts w:ascii="Times New Roman" w:hAnsi="Times New Roman" w:cs="Times New Roman"/>
          <w:b/>
          <w:sz w:val="32"/>
          <w:szCs w:val="32"/>
        </w:rPr>
      </w:pPr>
    </w:p>
    <w:p w14:paraId="4F2BDA9D" w14:textId="77777777" w:rsidR="005F601A" w:rsidRDefault="005F601A">
      <w:pPr>
        <w:spacing w:after="0" w:line="240" w:lineRule="auto"/>
        <w:rPr>
          <w:rFonts w:ascii="Times New Roman" w:hAnsi="Times New Roman" w:cs="Times New Roman"/>
          <w:b/>
          <w:sz w:val="32"/>
          <w:szCs w:val="32"/>
        </w:rPr>
      </w:pPr>
    </w:p>
    <w:p w14:paraId="606E9160" w14:textId="77777777" w:rsidR="005F601A" w:rsidRDefault="005F601A">
      <w:pPr>
        <w:spacing w:after="0" w:line="240" w:lineRule="auto"/>
        <w:rPr>
          <w:rFonts w:ascii="Times New Roman" w:hAnsi="Times New Roman" w:cs="Times New Roman"/>
          <w:b/>
          <w:sz w:val="32"/>
          <w:szCs w:val="32"/>
        </w:rPr>
      </w:pPr>
    </w:p>
    <w:p w14:paraId="0CCBEFA3" w14:textId="77777777" w:rsidR="00BD77A1" w:rsidRDefault="00C251DF">
      <w:pPr>
        <w:pStyle w:val="11"/>
        <w:spacing w:before="62"/>
        <w:ind w:left="3213" w:firstLine="0"/>
        <w:jc w:val="left"/>
      </w:pPr>
      <w:r>
        <w:rPr>
          <w:spacing w:val="-2"/>
        </w:rPr>
        <w:lastRenderedPageBreak/>
        <w:t>ПОЯСНИТЕЛЬНАЯ ЗАПИСКА</w:t>
      </w:r>
    </w:p>
    <w:p w14:paraId="06B4F8F0" w14:textId="77777777" w:rsidR="00BD77A1" w:rsidRDefault="00C251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Программа воспитания для Муниципального бюджетного учреждения дополнительного образования «Детский загородный образовательно-оздоровительный центр «Колос» (далее Программа воспитания, Программа) подготовлена на основе федеральной программы воспитательной работы для организаций отдыха детей и их оздоровления и календарного плана воспитательной работы, разработанной Министерством просвещения Российской Федерации в соответствии с нормативно-правовыми </w:t>
      </w:r>
      <w:r>
        <w:rPr>
          <w:rFonts w:ascii="Times New Roman" w:hAnsi="Times New Roman" w:cs="Times New Roman"/>
          <w:spacing w:val="-2"/>
          <w:sz w:val="28"/>
          <w:szCs w:val="28"/>
        </w:rPr>
        <w:t>документами:</w:t>
      </w:r>
    </w:p>
    <w:p w14:paraId="67BED5EB" w14:textId="77777777" w:rsidR="00BD77A1" w:rsidRDefault="00C251DF">
      <w:pPr>
        <w:pStyle w:val="ab"/>
        <w:numPr>
          <w:ilvl w:val="0"/>
          <w:numId w:val="1"/>
        </w:numPr>
        <w:tabs>
          <w:tab w:val="left" w:pos="0"/>
        </w:tabs>
        <w:ind w:left="0" w:firstLine="0"/>
        <w:rPr>
          <w:sz w:val="28"/>
          <w:szCs w:val="28"/>
        </w:rPr>
      </w:pPr>
      <w:r>
        <w:rPr>
          <w:sz w:val="28"/>
          <w:szCs w:val="28"/>
        </w:rPr>
        <w:t xml:space="preserve">Конституцией Российской Федерации (принята всенародным голосованием 12.12.1993, с изменениями, одобренными в ходе общероссийского голосования </w:t>
      </w:r>
      <w:r>
        <w:rPr>
          <w:spacing w:val="-2"/>
          <w:sz w:val="28"/>
          <w:szCs w:val="28"/>
        </w:rPr>
        <w:t>01.07.2020).</w:t>
      </w:r>
    </w:p>
    <w:p w14:paraId="1F218432" w14:textId="77777777" w:rsidR="00BD77A1" w:rsidRDefault="00C251DF">
      <w:pPr>
        <w:pStyle w:val="ab"/>
        <w:numPr>
          <w:ilvl w:val="0"/>
          <w:numId w:val="1"/>
        </w:numPr>
        <w:tabs>
          <w:tab w:val="left" w:pos="0"/>
        </w:tabs>
        <w:spacing w:before="1"/>
        <w:ind w:left="0" w:firstLine="0"/>
        <w:rPr>
          <w:sz w:val="28"/>
          <w:szCs w:val="28"/>
        </w:rPr>
      </w:pPr>
      <w:r>
        <w:rPr>
          <w:sz w:val="28"/>
          <w:szCs w:val="28"/>
        </w:rPr>
        <w:t>Конвенцией о правах ребенка (одобрена Генеральной Ассамблеей ООН 20.11.1989, вступила в силу для СССР 15.09.1990).</w:t>
      </w:r>
    </w:p>
    <w:p w14:paraId="63D93440" w14:textId="77777777" w:rsidR="00BD77A1" w:rsidRDefault="00C251DF">
      <w:pPr>
        <w:pStyle w:val="ab"/>
        <w:numPr>
          <w:ilvl w:val="0"/>
          <w:numId w:val="1"/>
        </w:numPr>
        <w:tabs>
          <w:tab w:val="left" w:pos="0"/>
        </w:tabs>
        <w:ind w:left="0" w:firstLine="0"/>
        <w:rPr>
          <w:sz w:val="28"/>
          <w:szCs w:val="28"/>
        </w:rPr>
      </w:pPr>
      <w:r>
        <w:rPr>
          <w:sz w:val="28"/>
          <w:szCs w:val="28"/>
        </w:rPr>
        <w:t>Федеральным законом от 29.12.2012 № 273-</w:t>
      </w:r>
      <w:proofErr w:type="gramStart"/>
      <w:r>
        <w:rPr>
          <w:sz w:val="28"/>
          <w:szCs w:val="28"/>
        </w:rPr>
        <w:t>ФЗ«</w:t>
      </w:r>
      <w:proofErr w:type="gramEnd"/>
      <w:r>
        <w:rPr>
          <w:sz w:val="28"/>
          <w:szCs w:val="28"/>
        </w:rPr>
        <w:t xml:space="preserve">Об образовании в Российской </w:t>
      </w:r>
      <w:r>
        <w:rPr>
          <w:spacing w:val="-2"/>
          <w:sz w:val="28"/>
          <w:szCs w:val="28"/>
        </w:rPr>
        <w:t>Федерации».</w:t>
      </w:r>
    </w:p>
    <w:p w14:paraId="1EB65D09" w14:textId="77777777" w:rsidR="00BD77A1" w:rsidRDefault="00C251DF">
      <w:pPr>
        <w:pStyle w:val="ab"/>
        <w:numPr>
          <w:ilvl w:val="0"/>
          <w:numId w:val="1"/>
        </w:numPr>
        <w:tabs>
          <w:tab w:val="left" w:pos="0"/>
        </w:tabs>
        <w:spacing w:before="2"/>
        <w:ind w:left="0" w:firstLine="0"/>
        <w:rPr>
          <w:sz w:val="28"/>
          <w:szCs w:val="28"/>
        </w:rPr>
      </w:pPr>
      <w:r>
        <w:rPr>
          <w:sz w:val="28"/>
          <w:szCs w:val="28"/>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14:paraId="551BD751" w14:textId="77777777" w:rsidR="00BD77A1" w:rsidRDefault="00C251DF">
      <w:pPr>
        <w:pStyle w:val="ab"/>
        <w:numPr>
          <w:ilvl w:val="0"/>
          <w:numId w:val="1"/>
        </w:numPr>
        <w:tabs>
          <w:tab w:val="left" w:pos="0"/>
        </w:tabs>
        <w:ind w:left="0" w:firstLine="0"/>
        <w:rPr>
          <w:sz w:val="28"/>
          <w:szCs w:val="28"/>
        </w:rPr>
      </w:pPr>
      <w:r>
        <w:rPr>
          <w:sz w:val="28"/>
          <w:szCs w:val="28"/>
        </w:rPr>
        <w:t>Федеральным законом от 24.07.1998 №124-ФЗ «Об основных гарантиях прав ребенка в Российской Федерации».</w:t>
      </w:r>
    </w:p>
    <w:p w14:paraId="28202F58" w14:textId="77777777" w:rsidR="00BD77A1" w:rsidRDefault="00C251DF">
      <w:pPr>
        <w:pStyle w:val="ab"/>
        <w:numPr>
          <w:ilvl w:val="0"/>
          <w:numId w:val="1"/>
        </w:numPr>
        <w:tabs>
          <w:tab w:val="left" w:pos="0"/>
        </w:tabs>
        <w:ind w:left="0" w:firstLine="0"/>
        <w:rPr>
          <w:sz w:val="28"/>
          <w:szCs w:val="28"/>
        </w:rPr>
      </w:pPr>
      <w:r>
        <w:rPr>
          <w:sz w:val="28"/>
          <w:szCs w:val="28"/>
        </w:rPr>
        <w:t>Федеральным законом от 30.12.2020 № 489-ФЗ «О молодежной политике в Российской Федерации».</w:t>
      </w:r>
    </w:p>
    <w:p w14:paraId="75C5128A" w14:textId="77777777" w:rsidR="00BD77A1" w:rsidRDefault="00C251DF">
      <w:pPr>
        <w:pStyle w:val="a7"/>
        <w:tabs>
          <w:tab w:val="left" w:pos="0"/>
        </w:tabs>
        <w:ind w:left="0" w:firstLine="0"/>
        <w:rPr>
          <w:sz w:val="28"/>
          <w:szCs w:val="28"/>
        </w:rPr>
      </w:pPr>
      <w:r>
        <w:rPr>
          <w:sz w:val="28"/>
          <w:szCs w:val="28"/>
        </w:rPr>
        <w:t xml:space="preserve">- Часть З статьи 12.2 Федерального закона от 24 июля 1998 </w:t>
      </w:r>
      <w:proofErr w:type="gramStart"/>
      <w:r>
        <w:rPr>
          <w:sz w:val="28"/>
          <w:szCs w:val="28"/>
        </w:rPr>
        <w:t>г. .N</w:t>
      </w:r>
      <w:proofErr w:type="gramEnd"/>
      <w:r>
        <w:rPr>
          <w:sz w:val="28"/>
          <w:szCs w:val="28"/>
        </w:rPr>
        <w:t>9 124-ФЗ «Об основных гарантиях прав ребенка в Российской Федерации».</w:t>
      </w:r>
    </w:p>
    <w:p w14:paraId="24653497" w14:textId="77777777" w:rsidR="00BD77A1" w:rsidRDefault="00C251DF">
      <w:pPr>
        <w:pStyle w:val="a7"/>
        <w:tabs>
          <w:tab w:val="left" w:pos="0"/>
        </w:tabs>
        <w:ind w:left="0" w:firstLine="0"/>
        <w:rPr>
          <w:sz w:val="28"/>
          <w:szCs w:val="28"/>
        </w:rPr>
      </w:pPr>
      <w:r>
        <w:rPr>
          <w:sz w:val="28"/>
          <w:szCs w:val="28"/>
        </w:rPr>
        <w:t>- Указ Президента Российской Федерации от 9 ноября 2022 г. 809 «Об утверждении Основ государственной политики по сохранению и укреплению традиционных российских духовно-нравственных ценностей».</w:t>
      </w:r>
    </w:p>
    <w:p w14:paraId="599F5374" w14:textId="77777777" w:rsidR="00BD77A1" w:rsidRDefault="00C251DF">
      <w:pPr>
        <w:pStyle w:val="ab"/>
        <w:numPr>
          <w:ilvl w:val="0"/>
          <w:numId w:val="1"/>
        </w:numPr>
        <w:tabs>
          <w:tab w:val="left" w:pos="0"/>
        </w:tabs>
        <w:ind w:left="0" w:firstLine="0"/>
        <w:rPr>
          <w:sz w:val="28"/>
          <w:szCs w:val="28"/>
        </w:rPr>
      </w:pPr>
      <w:r>
        <w:rPr>
          <w:sz w:val="28"/>
          <w:szCs w:val="28"/>
        </w:rPr>
        <w:t>Стратегией развития воспитания в Российской Федерации на период до 2025 года (утверждена распоряжением Правительства Российской Федерации от 29.05.2015 № 996-р).</w:t>
      </w:r>
    </w:p>
    <w:p w14:paraId="505177BC" w14:textId="77777777" w:rsidR="00BD77A1" w:rsidRDefault="00C251DF">
      <w:pPr>
        <w:pStyle w:val="ab"/>
        <w:numPr>
          <w:ilvl w:val="0"/>
          <w:numId w:val="1"/>
        </w:numPr>
        <w:tabs>
          <w:tab w:val="left" w:pos="0"/>
        </w:tabs>
        <w:ind w:left="0" w:firstLine="0"/>
        <w:rPr>
          <w:sz w:val="28"/>
          <w:szCs w:val="28"/>
        </w:rPr>
      </w:pPr>
      <w:r>
        <w:rPr>
          <w:sz w:val="28"/>
          <w:szCs w:val="28"/>
        </w:rPr>
        <w:t xml:space="preserve">Указом Президента Российской Федерации от 21.07.2020 № 474 «О национальных целях развития Российской Федерации на период до 2030 года». </w:t>
      </w:r>
    </w:p>
    <w:p w14:paraId="606B4508" w14:textId="77777777" w:rsidR="00BD77A1" w:rsidRDefault="00C251DF">
      <w:pPr>
        <w:pStyle w:val="ab"/>
        <w:tabs>
          <w:tab w:val="left" w:pos="0"/>
          <w:tab w:val="left" w:pos="10490"/>
        </w:tabs>
        <w:ind w:left="0" w:firstLine="0"/>
        <w:rPr>
          <w:sz w:val="28"/>
          <w:szCs w:val="28"/>
        </w:rPr>
      </w:pPr>
      <w:r>
        <w:rPr>
          <w:sz w:val="28"/>
          <w:szCs w:val="28"/>
        </w:rPr>
        <w:t>- 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14:paraId="0E4426AA" w14:textId="77777777" w:rsidR="00BD77A1" w:rsidRDefault="00C251DF">
      <w:pPr>
        <w:pStyle w:val="ab"/>
        <w:numPr>
          <w:ilvl w:val="0"/>
          <w:numId w:val="1"/>
        </w:numPr>
        <w:tabs>
          <w:tab w:val="left" w:pos="0"/>
        </w:tabs>
        <w:ind w:left="0" w:firstLine="0"/>
        <w:rPr>
          <w:sz w:val="28"/>
          <w:szCs w:val="28"/>
        </w:rPr>
      </w:pPr>
      <w:r>
        <w:rPr>
          <w:sz w:val="28"/>
          <w:szCs w:val="28"/>
        </w:rPr>
        <w:t xml:space="preserve">Государственной программой Российской Федерации «Развитие образования» (утверждена Постановлением Правительства Российской Федерации от 26.12.2017 № </w:t>
      </w:r>
      <w:r>
        <w:rPr>
          <w:spacing w:val="-2"/>
          <w:sz w:val="28"/>
          <w:szCs w:val="28"/>
        </w:rPr>
        <w:t>1642).</w:t>
      </w:r>
    </w:p>
    <w:p w14:paraId="678C0AAB" w14:textId="77777777" w:rsidR="00BD77A1" w:rsidRDefault="00C251DF">
      <w:pPr>
        <w:pStyle w:val="ab"/>
        <w:numPr>
          <w:ilvl w:val="0"/>
          <w:numId w:val="1"/>
        </w:numPr>
        <w:tabs>
          <w:tab w:val="left" w:pos="0"/>
        </w:tabs>
        <w:ind w:left="0" w:firstLine="0"/>
        <w:rPr>
          <w:sz w:val="28"/>
          <w:szCs w:val="28"/>
        </w:rPr>
      </w:pPr>
      <w:r>
        <w:rPr>
          <w:sz w:val="28"/>
          <w:szCs w:val="28"/>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14:paraId="028223D5" w14:textId="77777777" w:rsidR="00BD77A1" w:rsidRDefault="00C251DF">
      <w:pPr>
        <w:pStyle w:val="a7"/>
        <w:tabs>
          <w:tab w:val="left" w:pos="0"/>
        </w:tabs>
        <w:ind w:left="0" w:firstLine="0"/>
        <w:rPr>
          <w:sz w:val="28"/>
          <w:szCs w:val="28"/>
        </w:rPr>
      </w:pPr>
      <w:r>
        <w:rPr>
          <w:sz w:val="28"/>
          <w:szCs w:val="28"/>
        </w:rPr>
        <w:t xml:space="preserve">Согласно Федеральному закону от 24 июля 1998 г. № 124-ФЗ «Об основных гарантиях прав ребенка в Российской Федерации» (с изменениями и дополнениями) к организациям отдыха детей и их оздоровления относятся организации (независимо от их организационно-правовых форм) сезонного или </w:t>
      </w:r>
      <w:r>
        <w:rPr>
          <w:sz w:val="28"/>
          <w:szCs w:val="28"/>
        </w:rPr>
        <w:lastRenderedPageBreak/>
        <w:t>круглогодичного действия, стационарного и (или) нестационарного типа, с круглосуточным или дневным пребыванием, оказывающие услуги по организации отдыха и оздоровления детей: организации отдыха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w:t>
      </w:r>
    </w:p>
    <w:p w14:paraId="55A55075" w14:textId="77777777" w:rsidR="00BD77A1" w:rsidRDefault="00C251DF">
      <w:pPr>
        <w:pStyle w:val="a7"/>
        <w:ind w:left="0" w:firstLine="0"/>
      </w:pPr>
      <w:r>
        <w:rPr>
          <w:sz w:val="28"/>
          <w:szCs w:val="28"/>
        </w:rPr>
        <w:t xml:space="preserve">Программа является методическим документом, определяющим комплекс основных характеристик воспитательной работы, осуществляемой в </w:t>
      </w:r>
      <w:r>
        <w:rPr>
          <w:sz w:val="28"/>
        </w:rPr>
        <w:t xml:space="preserve">МБУ ДО ДЗООЦ «Колос» </w:t>
      </w:r>
      <w:r>
        <w:rPr>
          <w:sz w:val="28"/>
          <w:szCs w:val="28"/>
        </w:rPr>
        <w:t xml:space="preserve"> (далее – Лагерь), разрабатывается с учетом государственной политики в области образования и воспитания.</w:t>
      </w:r>
    </w:p>
    <w:p w14:paraId="420C8D8B" w14:textId="77777777" w:rsidR="00BD77A1" w:rsidRDefault="00C251DF">
      <w:pPr>
        <w:pStyle w:val="a7"/>
        <w:spacing w:before="1"/>
        <w:ind w:left="0"/>
        <w:rPr>
          <w:sz w:val="28"/>
          <w:szCs w:val="28"/>
        </w:rPr>
      </w:pPr>
      <w:r>
        <w:rPr>
          <w:sz w:val="28"/>
          <w:szCs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69EF3B2" w14:textId="77777777" w:rsidR="00BD77A1" w:rsidRDefault="00C251DF">
      <w:pPr>
        <w:pStyle w:val="a7"/>
        <w:spacing w:before="2"/>
        <w:ind w:left="0"/>
        <w:rPr>
          <w:sz w:val="28"/>
          <w:szCs w:val="28"/>
        </w:rPr>
      </w:pPr>
      <w:r>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4AF7EA93" w14:textId="77777777" w:rsidR="00BD77A1" w:rsidRDefault="00C251DF">
      <w:pPr>
        <w:pStyle w:val="a7"/>
        <w:ind w:left="0"/>
        <w:rPr>
          <w:sz w:val="28"/>
          <w:szCs w:val="28"/>
        </w:rPr>
      </w:pPr>
      <w:r>
        <w:rPr>
          <w:sz w:val="28"/>
          <w:szCs w:val="28"/>
        </w:rPr>
        <w:t>Программа предусматривает приобщение обучающихся Лагеря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23EEED6F" w14:textId="77777777" w:rsidR="00BD77A1" w:rsidRDefault="00C251DF">
      <w:pPr>
        <w:spacing w:after="0" w:line="240" w:lineRule="auto"/>
        <w:jc w:val="both"/>
        <w:rPr>
          <w:rFonts w:ascii="Times New Roman" w:hAnsi="Times New Roman" w:cs="Times New Roman"/>
          <w:spacing w:val="-2"/>
          <w:sz w:val="28"/>
          <w:szCs w:val="28"/>
        </w:rPr>
      </w:pPr>
      <w:r>
        <w:rPr>
          <w:rFonts w:ascii="Times New Roman" w:hAnsi="Times New Roman" w:cs="Times New Roman"/>
          <w:sz w:val="28"/>
          <w:szCs w:val="28"/>
        </w:rPr>
        <w:t xml:space="preserve">Ценности </w:t>
      </w:r>
      <w:r>
        <w:rPr>
          <w:rFonts w:ascii="Times New Roman" w:hAnsi="Times New Roman" w:cs="Times New Roman"/>
          <w:b/>
          <w:sz w:val="28"/>
          <w:szCs w:val="28"/>
        </w:rPr>
        <w:t xml:space="preserve">Родины и природы </w:t>
      </w:r>
      <w:r>
        <w:rPr>
          <w:rFonts w:ascii="Times New Roman" w:hAnsi="Times New Roman" w:cs="Times New Roman"/>
          <w:sz w:val="28"/>
          <w:szCs w:val="28"/>
        </w:rPr>
        <w:t xml:space="preserve">лежат в основе патриотического направления </w:t>
      </w:r>
      <w:r>
        <w:rPr>
          <w:rFonts w:ascii="Times New Roman" w:hAnsi="Times New Roman" w:cs="Times New Roman"/>
          <w:spacing w:val="-2"/>
          <w:sz w:val="28"/>
          <w:szCs w:val="28"/>
        </w:rPr>
        <w:t>воспитания.</w:t>
      </w:r>
    </w:p>
    <w:p w14:paraId="2017819C" w14:textId="77777777" w:rsidR="00BD77A1" w:rsidRDefault="00C251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Ценности </w:t>
      </w:r>
      <w:r>
        <w:rPr>
          <w:rFonts w:ascii="Times New Roman" w:hAnsi="Times New Roman" w:cs="Times New Roman"/>
          <w:b/>
          <w:sz w:val="28"/>
          <w:szCs w:val="28"/>
        </w:rPr>
        <w:t>человека, дружбы, семьи</w:t>
      </w:r>
      <w:r>
        <w:rPr>
          <w:rFonts w:ascii="Times New Roman" w:hAnsi="Times New Roman" w:cs="Times New Roman"/>
          <w:sz w:val="28"/>
          <w:szCs w:val="28"/>
        </w:rPr>
        <w:t>, сотрудничества лежат в основе духовно-нравственного и социального направлений воспитания.</w:t>
      </w:r>
    </w:p>
    <w:p w14:paraId="40D3FFAF" w14:textId="77777777" w:rsidR="00BD77A1" w:rsidRDefault="00C251DF">
      <w:pPr>
        <w:pStyle w:val="a7"/>
        <w:ind w:left="0" w:firstLine="0"/>
        <w:rPr>
          <w:sz w:val="28"/>
          <w:szCs w:val="28"/>
        </w:rPr>
      </w:pPr>
      <w:r>
        <w:rPr>
          <w:sz w:val="28"/>
          <w:szCs w:val="28"/>
        </w:rPr>
        <w:t xml:space="preserve">Ценность </w:t>
      </w:r>
      <w:r>
        <w:rPr>
          <w:b/>
          <w:sz w:val="28"/>
          <w:szCs w:val="28"/>
        </w:rPr>
        <w:t xml:space="preserve">знания </w:t>
      </w:r>
      <w:r>
        <w:rPr>
          <w:sz w:val="28"/>
          <w:szCs w:val="28"/>
        </w:rPr>
        <w:t xml:space="preserve">лежит в основе познавательного направления воспитания. Ценность </w:t>
      </w:r>
      <w:r>
        <w:rPr>
          <w:b/>
          <w:sz w:val="28"/>
          <w:szCs w:val="28"/>
        </w:rPr>
        <w:t xml:space="preserve">здоровья </w:t>
      </w:r>
      <w:r>
        <w:rPr>
          <w:sz w:val="28"/>
          <w:szCs w:val="28"/>
        </w:rPr>
        <w:t>лежит в основе направления физического воспитания.</w:t>
      </w:r>
    </w:p>
    <w:p w14:paraId="2004B764" w14:textId="77777777" w:rsidR="00BD77A1" w:rsidRDefault="00C251DF">
      <w:pPr>
        <w:pStyle w:val="a7"/>
        <w:ind w:left="0" w:firstLine="0"/>
        <w:rPr>
          <w:sz w:val="28"/>
          <w:szCs w:val="28"/>
        </w:rPr>
      </w:pPr>
      <w:r>
        <w:rPr>
          <w:sz w:val="28"/>
          <w:szCs w:val="28"/>
        </w:rPr>
        <w:t xml:space="preserve">Ценность </w:t>
      </w:r>
      <w:r>
        <w:rPr>
          <w:b/>
          <w:sz w:val="28"/>
          <w:szCs w:val="28"/>
        </w:rPr>
        <w:t xml:space="preserve">труда </w:t>
      </w:r>
      <w:r>
        <w:rPr>
          <w:sz w:val="28"/>
          <w:szCs w:val="28"/>
        </w:rPr>
        <w:t xml:space="preserve">лежит в основе трудового направления </w:t>
      </w:r>
      <w:r>
        <w:rPr>
          <w:spacing w:val="-2"/>
          <w:sz w:val="28"/>
          <w:szCs w:val="28"/>
        </w:rPr>
        <w:t>воспитания.</w:t>
      </w:r>
    </w:p>
    <w:p w14:paraId="6FFC307F" w14:textId="77777777" w:rsidR="00BD77A1" w:rsidRDefault="00C251D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Ценности </w:t>
      </w:r>
      <w:r>
        <w:rPr>
          <w:rFonts w:ascii="Times New Roman" w:hAnsi="Times New Roman" w:cs="Times New Roman"/>
          <w:b/>
          <w:sz w:val="28"/>
          <w:szCs w:val="28"/>
        </w:rPr>
        <w:t xml:space="preserve">культуры и красоты </w:t>
      </w:r>
      <w:r>
        <w:rPr>
          <w:rFonts w:ascii="Times New Roman" w:hAnsi="Times New Roman" w:cs="Times New Roman"/>
          <w:sz w:val="28"/>
          <w:szCs w:val="28"/>
        </w:rPr>
        <w:t xml:space="preserve">лежат в основе эстетического направления </w:t>
      </w:r>
      <w:r>
        <w:rPr>
          <w:rFonts w:ascii="Times New Roman" w:hAnsi="Times New Roman" w:cs="Times New Roman"/>
          <w:spacing w:val="-2"/>
          <w:sz w:val="28"/>
          <w:szCs w:val="28"/>
        </w:rPr>
        <w:t>воспитания.</w:t>
      </w:r>
    </w:p>
    <w:p w14:paraId="38DD68AE" w14:textId="77777777" w:rsidR="00BD77A1" w:rsidRDefault="00C251DF">
      <w:pPr>
        <w:pStyle w:val="a7"/>
        <w:ind w:left="0"/>
        <w:rPr>
          <w:sz w:val="28"/>
          <w:szCs w:val="28"/>
        </w:rPr>
      </w:pPr>
      <w:r>
        <w:rPr>
          <w:sz w:val="28"/>
          <w:szCs w:val="28"/>
        </w:rPr>
        <w:t xml:space="preserve">Методологической основой разработки и реализации Программы воспитательной работы являются два основных подхода: системно-деятельностный и </w:t>
      </w:r>
      <w:r>
        <w:rPr>
          <w:spacing w:val="-2"/>
          <w:sz w:val="28"/>
          <w:szCs w:val="28"/>
        </w:rPr>
        <w:t>аксиологический.</w:t>
      </w:r>
    </w:p>
    <w:p w14:paraId="2105AE75" w14:textId="77777777" w:rsidR="00BD77A1" w:rsidRDefault="00BD77A1">
      <w:pPr>
        <w:pStyle w:val="a7"/>
        <w:ind w:left="567"/>
        <w:rPr>
          <w:sz w:val="28"/>
          <w:szCs w:val="28"/>
        </w:rPr>
        <w:sectPr w:rsidR="00BD77A1">
          <w:footerReference w:type="default" r:id="rId8"/>
          <w:pgSz w:w="11920" w:h="16850"/>
          <w:pgMar w:top="1040" w:right="863" w:bottom="851" w:left="1134" w:header="720" w:footer="720" w:gutter="0"/>
          <w:cols w:space="720"/>
          <w:titlePg/>
          <w:docGrid w:linePitch="299"/>
        </w:sectPr>
      </w:pPr>
    </w:p>
    <w:p w14:paraId="720290C6" w14:textId="77777777" w:rsidR="00BD77A1" w:rsidRDefault="00C251DF">
      <w:pPr>
        <w:pStyle w:val="a7"/>
        <w:spacing w:before="73"/>
        <w:ind w:left="0" w:right="141" w:firstLine="0"/>
        <w:rPr>
          <w:sz w:val="28"/>
          <w:szCs w:val="28"/>
        </w:rPr>
      </w:pPr>
      <w:r>
        <w:rPr>
          <w:sz w:val="28"/>
          <w:szCs w:val="28"/>
        </w:rPr>
        <w:lastRenderedPageBreak/>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78E6B3" w14:textId="77777777" w:rsidR="00BD77A1" w:rsidRDefault="00C251DF">
      <w:pPr>
        <w:pStyle w:val="a7"/>
        <w:ind w:right="141"/>
        <w:rPr>
          <w:sz w:val="28"/>
          <w:szCs w:val="28"/>
        </w:rPr>
      </w:pPr>
      <w:r>
        <w:rPr>
          <w:sz w:val="28"/>
          <w:szCs w:val="28"/>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24375B16" w14:textId="77777777" w:rsidR="00BD77A1" w:rsidRDefault="00C251DF">
      <w:pPr>
        <w:pStyle w:val="a7"/>
        <w:spacing w:before="6" w:line="321" w:lineRule="exact"/>
        <w:ind w:left="849" w:firstLine="0"/>
        <w:rPr>
          <w:b/>
          <w:sz w:val="28"/>
          <w:szCs w:val="28"/>
        </w:rPr>
      </w:pPr>
      <w:r>
        <w:rPr>
          <w:b/>
          <w:sz w:val="28"/>
          <w:szCs w:val="28"/>
        </w:rPr>
        <w:t xml:space="preserve">Принципы реализации </w:t>
      </w:r>
      <w:r>
        <w:rPr>
          <w:b/>
          <w:spacing w:val="-2"/>
          <w:sz w:val="28"/>
          <w:szCs w:val="28"/>
        </w:rPr>
        <w:t>Программы:</w:t>
      </w:r>
    </w:p>
    <w:p w14:paraId="7AAE30B5" w14:textId="77777777" w:rsidR="00BD77A1" w:rsidRDefault="00C251DF">
      <w:pPr>
        <w:pStyle w:val="a7"/>
        <w:ind w:right="141"/>
        <w:rPr>
          <w:sz w:val="28"/>
          <w:szCs w:val="28"/>
        </w:rPr>
      </w:pPr>
      <w:r>
        <w:rPr>
          <w:sz w:val="28"/>
          <w:szCs w:val="28"/>
        </w:rPr>
        <w:t xml:space="preserve">- принцип единого целевого начала воспитательной деятельности; </w:t>
      </w:r>
    </w:p>
    <w:p w14:paraId="078F882B" w14:textId="77777777" w:rsidR="00BD77A1" w:rsidRDefault="00C251DF">
      <w:pPr>
        <w:pStyle w:val="a7"/>
        <w:ind w:right="141"/>
        <w:rPr>
          <w:sz w:val="28"/>
          <w:szCs w:val="28"/>
        </w:rPr>
      </w:pPr>
      <w:r>
        <w:rPr>
          <w:sz w:val="28"/>
          <w:szCs w:val="28"/>
        </w:rPr>
        <w:t xml:space="preserve">- принцип системности, непрерывности и преемственности воспитательной деятельности; </w:t>
      </w:r>
    </w:p>
    <w:p w14:paraId="28678934" w14:textId="77777777" w:rsidR="00BD77A1" w:rsidRDefault="00C251DF">
      <w:pPr>
        <w:pStyle w:val="a7"/>
        <w:ind w:right="141"/>
        <w:rPr>
          <w:sz w:val="28"/>
          <w:szCs w:val="28"/>
        </w:rPr>
      </w:pPr>
      <w:r>
        <w:rPr>
          <w:sz w:val="28"/>
          <w:szCs w:val="28"/>
        </w:rPr>
        <w:t xml:space="preserve">- принцип единства концептуальных подходов, методов и форм воспитательной деятельности; </w:t>
      </w:r>
    </w:p>
    <w:p w14:paraId="2707507B" w14:textId="77777777" w:rsidR="00BD77A1" w:rsidRDefault="00C251DF">
      <w:pPr>
        <w:pStyle w:val="a7"/>
        <w:ind w:right="141"/>
        <w:rPr>
          <w:sz w:val="28"/>
          <w:szCs w:val="28"/>
        </w:rPr>
      </w:pPr>
      <w:r>
        <w:rPr>
          <w:sz w:val="28"/>
          <w:szCs w:val="28"/>
        </w:rPr>
        <w:t xml:space="preserve">- принцип учета возрастных и индивидуальных особенностей воспитанников и их групп; </w:t>
      </w:r>
    </w:p>
    <w:p w14:paraId="5EA74830" w14:textId="77777777" w:rsidR="00BD77A1" w:rsidRDefault="00C251DF">
      <w:pPr>
        <w:pStyle w:val="a7"/>
        <w:ind w:right="141"/>
        <w:rPr>
          <w:sz w:val="28"/>
          <w:szCs w:val="28"/>
        </w:rPr>
      </w:pPr>
      <w:r>
        <w:rPr>
          <w:sz w:val="28"/>
          <w:szCs w:val="28"/>
        </w:rPr>
        <w:t xml:space="preserve">- принцип приоритета конструктивных интересов и потребностей детей; </w:t>
      </w:r>
    </w:p>
    <w:p w14:paraId="52893A8B" w14:textId="77777777" w:rsidR="00BD77A1" w:rsidRDefault="00C251DF">
      <w:pPr>
        <w:pStyle w:val="a7"/>
        <w:ind w:right="141"/>
        <w:rPr>
          <w:spacing w:val="-2"/>
          <w:sz w:val="28"/>
          <w:szCs w:val="28"/>
        </w:rPr>
      </w:pPr>
      <w:r>
        <w:rPr>
          <w:sz w:val="28"/>
          <w:szCs w:val="28"/>
        </w:rPr>
        <w:t xml:space="preserve">- принцип реальности и измеримости итогов воспитательной </w:t>
      </w:r>
      <w:r>
        <w:rPr>
          <w:spacing w:val="-2"/>
          <w:sz w:val="28"/>
          <w:szCs w:val="28"/>
        </w:rPr>
        <w:t>деятельности.</w:t>
      </w:r>
    </w:p>
    <w:p w14:paraId="7597CFEB" w14:textId="77777777" w:rsidR="00BD77A1" w:rsidRDefault="00BD77A1">
      <w:pPr>
        <w:pStyle w:val="a7"/>
        <w:ind w:right="141"/>
        <w:rPr>
          <w:spacing w:val="-2"/>
          <w:sz w:val="28"/>
          <w:szCs w:val="28"/>
        </w:rPr>
      </w:pPr>
    </w:p>
    <w:p w14:paraId="5C105A03" w14:textId="77777777" w:rsidR="00BD77A1" w:rsidRDefault="00BD77A1">
      <w:pPr>
        <w:pStyle w:val="a7"/>
        <w:ind w:left="0" w:firstLine="0"/>
        <w:rPr>
          <w:spacing w:val="-2"/>
          <w:sz w:val="28"/>
          <w:szCs w:val="28"/>
        </w:rPr>
      </w:pPr>
    </w:p>
    <w:p w14:paraId="7A5A17CD" w14:textId="77777777" w:rsidR="00BD77A1" w:rsidRDefault="00C251DF">
      <w:pPr>
        <w:pStyle w:val="11"/>
        <w:spacing w:before="62"/>
        <w:ind w:firstLine="0"/>
        <w:jc w:val="center"/>
      </w:pPr>
      <w:r>
        <w:t xml:space="preserve">Раздел I. ЦЕЛЕВОЙ </w:t>
      </w:r>
      <w:r>
        <w:rPr>
          <w:spacing w:val="-2"/>
        </w:rPr>
        <w:t>РАЗДЕЛ</w:t>
      </w:r>
    </w:p>
    <w:p w14:paraId="6D501732" w14:textId="77777777" w:rsidR="00BD77A1" w:rsidRDefault="00C251DF">
      <w:pPr>
        <w:spacing w:before="166"/>
        <w:jc w:val="both"/>
        <w:rPr>
          <w:rFonts w:ascii="Times New Roman" w:hAnsi="Times New Roman" w:cs="Times New Roman"/>
          <w:b/>
          <w:sz w:val="28"/>
          <w:szCs w:val="28"/>
        </w:rPr>
      </w:pPr>
      <w:r>
        <w:rPr>
          <w:rFonts w:ascii="Times New Roman" w:hAnsi="Times New Roman" w:cs="Times New Roman"/>
          <w:b/>
          <w:sz w:val="28"/>
          <w:szCs w:val="28"/>
        </w:rPr>
        <w:t xml:space="preserve">1.1.Цель и задачи </w:t>
      </w:r>
      <w:r>
        <w:rPr>
          <w:rFonts w:ascii="Times New Roman" w:hAnsi="Times New Roman" w:cs="Times New Roman"/>
          <w:b/>
          <w:spacing w:val="-2"/>
          <w:sz w:val="28"/>
          <w:szCs w:val="28"/>
        </w:rPr>
        <w:t>воспитания</w:t>
      </w:r>
    </w:p>
    <w:p w14:paraId="3496BF98" w14:textId="77777777" w:rsidR="00BD77A1" w:rsidRDefault="00C251DF">
      <w:pPr>
        <w:pStyle w:val="a7"/>
        <w:spacing w:before="151"/>
        <w:ind w:left="0" w:firstLine="0"/>
        <w:rPr>
          <w:sz w:val="28"/>
          <w:szCs w:val="28"/>
        </w:rPr>
      </w:pPr>
      <w:r>
        <w:rPr>
          <w:b/>
          <w:sz w:val="28"/>
          <w:szCs w:val="28"/>
          <w:u w:val="single"/>
        </w:rPr>
        <w:t>Целью Программы является</w:t>
      </w:r>
      <w:r>
        <w:rPr>
          <w:sz w:val="28"/>
          <w:szCs w:val="28"/>
        </w:rPr>
        <w:t xml:space="preserve">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1640E963" w14:textId="77777777" w:rsidR="00BD77A1" w:rsidRDefault="00C251DF">
      <w:pPr>
        <w:pStyle w:val="a7"/>
        <w:ind w:left="0" w:firstLine="0"/>
        <w:rPr>
          <w:sz w:val="28"/>
          <w:szCs w:val="28"/>
        </w:rPr>
      </w:pPr>
      <w:r>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53463329" w14:textId="77777777" w:rsidR="00BD77A1" w:rsidRDefault="00C251DF">
      <w:pPr>
        <w:pStyle w:val="ab"/>
        <w:numPr>
          <w:ilvl w:val="0"/>
          <w:numId w:val="2"/>
        </w:numPr>
        <w:tabs>
          <w:tab w:val="left" w:pos="1132"/>
        </w:tabs>
        <w:ind w:left="0" w:firstLine="0"/>
        <w:rPr>
          <w:sz w:val="28"/>
          <w:szCs w:val="28"/>
        </w:rPr>
      </w:pPr>
      <w:r>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47258E93" w14:textId="77777777" w:rsidR="00BD77A1" w:rsidRDefault="00C251DF">
      <w:pPr>
        <w:pStyle w:val="ab"/>
        <w:numPr>
          <w:ilvl w:val="0"/>
          <w:numId w:val="2"/>
        </w:numPr>
        <w:tabs>
          <w:tab w:val="left" w:pos="1132"/>
        </w:tabs>
        <w:ind w:left="0" w:firstLine="0"/>
        <w:rPr>
          <w:sz w:val="28"/>
          <w:szCs w:val="28"/>
        </w:rPr>
      </w:pPr>
      <w:r>
        <w:rPr>
          <w:sz w:val="28"/>
          <w:szCs w:val="28"/>
        </w:rPr>
        <w:t xml:space="preserve">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w:t>
      </w:r>
      <w:r>
        <w:rPr>
          <w:sz w:val="28"/>
          <w:szCs w:val="28"/>
        </w:rPr>
        <w:lastRenderedPageBreak/>
        <w:t>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06DB7FB6" w14:textId="77777777" w:rsidR="00BD77A1" w:rsidRDefault="00C251DF">
      <w:pPr>
        <w:pStyle w:val="ab"/>
        <w:numPr>
          <w:ilvl w:val="0"/>
          <w:numId w:val="2"/>
        </w:numPr>
        <w:tabs>
          <w:tab w:val="left" w:pos="1132"/>
        </w:tabs>
        <w:ind w:left="0" w:firstLine="0"/>
        <w:rPr>
          <w:sz w:val="28"/>
          <w:szCs w:val="28"/>
        </w:rPr>
      </w:pPr>
      <w:r>
        <w:rPr>
          <w:sz w:val="28"/>
          <w:szCs w:val="28"/>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2DBF2895" w14:textId="77777777" w:rsidR="00BD77A1" w:rsidRDefault="00C251DF">
      <w:pPr>
        <w:pStyle w:val="a7"/>
        <w:spacing w:line="320" w:lineRule="exact"/>
        <w:ind w:left="0" w:firstLine="0"/>
        <w:rPr>
          <w:b/>
          <w:sz w:val="28"/>
          <w:szCs w:val="28"/>
        </w:rPr>
      </w:pPr>
      <w:r>
        <w:rPr>
          <w:b/>
          <w:sz w:val="28"/>
          <w:szCs w:val="28"/>
          <w:u w:val="single"/>
        </w:rPr>
        <w:t xml:space="preserve">Задачами  Программы  </w:t>
      </w:r>
      <w:r>
        <w:rPr>
          <w:b/>
          <w:spacing w:val="-2"/>
          <w:sz w:val="28"/>
          <w:szCs w:val="28"/>
          <w:u w:val="single"/>
        </w:rPr>
        <w:t>являются</w:t>
      </w:r>
      <w:r>
        <w:rPr>
          <w:b/>
          <w:spacing w:val="-2"/>
          <w:sz w:val="28"/>
          <w:szCs w:val="28"/>
        </w:rPr>
        <w:t>:</w:t>
      </w:r>
    </w:p>
    <w:p w14:paraId="1984B033" w14:textId="77777777" w:rsidR="00BD77A1" w:rsidRDefault="00C251DF">
      <w:pPr>
        <w:pStyle w:val="ab"/>
        <w:numPr>
          <w:ilvl w:val="0"/>
          <w:numId w:val="2"/>
        </w:numPr>
        <w:tabs>
          <w:tab w:val="left" w:pos="1132"/>
        </w:tabs>
        <w:ind w:left="0" w:firstLine="0"/>
        <w:rPr>
          <w:sz w:val="28"/>
          <w:szCs w:val="28"/>
        </w:rPr>
      </w:pPr>
      <w:r>
        <w:rPr>
          <w:sz w:val="28"/>
          <w:szCs w:val="28"/>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126866BA" w14:textId="77777777" w:rsidR="00BD77A1" w:rsidRDefault="00C251DF">
      <w:pPr>
        <w:pStyle w:val="ab"/>
        <w:numPr>
          <w:ilvl w:val="0"/>
          <w:numId w:val="2"/>
        </w:numPr>
        <w:tabs>
          <w:tab w:val="left" w:pos="1132"/>
        </w:tabs>
        <w:ind w:left="0" w:firstLine="0"/>
        <w:rPr>
          <w:sz w:val="28"/>
          <w:szCs w:val="28"/>
        </w:rPr>
      </w:pPr>
      <w:r>
        <w:rPr>
          <w:sz w:val="28"/>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14:paraId="4A39AB03" w14:textId="77777777" w:rsidR="00BD77A1" w:rsidRDefault="00C251DF">
      <w:pPr>
        <w:pStyle w:val="a7"/>
        <w:ind w:left="0" w:firstLine="0"/>
        <w:rPr>
          <w:sz w:val="28"/>
          <w:szCs w:val="28"/>
        </w:rPr>
      </w:pPr>
      <w:r>
        <w:rPr>
          <w:sz w:val="28"/>
          <w:szCs w:val="28"/>
        </w:rPr>
        <w:t>При реализации цели Программы следует учитывать возрастные группы детей:    7 — 10 лет — дети младшего школьного возраста;</w:t>
      </w:r>
    </w:p>
    <w:p w14:paraId="216269D5" w14:textId="77777777" w:rsidR="00BD77A1" w:rsidRDefault="00C251DF">
      <w:pPr>
        <w:pStyle w:val="a7"/>
        <w:spacing w:before="1"/>
        <w:ind w:left="0" w:firstLine="0"/>
        <w:rPr>
          <w:sz w:val="28"/>
          <w:szCs w:val="28"/>
        </w:rPr>
      </w:pPr>
      <w:r>
        <w:rPr>
          <w:sz w:val="28"/>
          <w:szCs w:val="28"/>
        </w:rPr>
        <w:t xml:space="preserve">11—14лет—дети среднего школьного </w:t>
      </w:r>
      <w:r>
        <w:rPr>
          <w:spacing w:val="-2"/>
          <w:sz w:val="28"/>
          <w:szCs w:val="28"/>
        </w:rPr>
        <w:t>возраста;</w:t>
      </w:r>
    </w:p>
    <w:p w14:paraId="5782DEC1" w14:textId="77777777" w:rsidR="00BD77A1" w:rsidRDefault="00C251DF">
      <w:pPr>
        <w:pStyle w:val="a7"/>
        <w:spacing w:before="73"/>
        <w:ind w:left="0" w:firstLine="0"/>
        <w:rPr>
          <w:spacing w:val="-2"/>
          <w:sz w:val="28"/>
          <w:szCs w:val="28"/>
        </w:rPr>
      </w:pPr>
      <w:r>
        <w:rPr>
          <w:sz w:val="28"/>
          <w:szCs w:val="28"/>
        </w:rPr>
        <w:t xml:space="preserve">15—17лет—дети старшего школьного </w:t>
      </w:r>
      <w:r>
        <w:rPr>
          <w:spacing w:val="-2"/>
          <w:sz w:val="28"/>
          <w:szCs w:val="28"/>
        </w:rPr>
        <w:t>возраста.</w:t>
      </w:r>
    </w:p>
    <w:p w14:paraId="52A86BCD" w14:textId="77777777" w:rsidR="00BD77A1" w:rsidRDefault="00BD77A1">
      <w:pPr>
        <w:pStyle w:val="a7"/>
        <w:spacing w:before="73"/>
        <w:ind w:left="0" w:firstLine="0"/>
        <w:rPr>
          <w:sz w:val="28"/>
          <w:szCs w:val="28"/>
        </w:rPr>
      </w:pPr>
    </w:p>
    <w:p w14:paraId="223C8193" w14:textId="77777777" w:rsidR="00BD77A1" w:rsidRDefault="00C251DF">
      <w:pPr>
        <w:pStyle w:val="a7"/>
        <w:spacing w:before="4"/>
        <w:ind w:left="0" w:firstLine="0"/>
        <w:rPr>
          <w:sz w:val="28"/>
          <w:szCs w:val="28"/>
        </w:rPr>
        <w:sectPr w:rsidR="00BD77A1">
          <w:pgSz w:w="11920" w:h="16850"/>
          <w:pgMar w:top="1040" w:right="863" w:bottom="280" w:left="1134" w:header="720" w:footer="720" w:gutter="0"/>
          <w:cols w:space="720"/>
        </w:sectPr>
      </w:pPr>
      <w:r>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06439FAD" w14:textId="77777777" w:rsidR="00BD77A1" w:rsidRDefault="00C251DF">
      <w:pPr>
        <w:pStyle w:val="11"/>
        <w:spacing w:before="70"/>
        <w:ind w:firstLine="0"/>
        <w:jc w:val="center"/>
      </w:pPr>
      <w:r>
        <w:lastRenderedPageBreak/>
        <w:t xml:space="preserve">Раздел II. СОДЕРЖАТЕЛЬНЫЙ </w:t>
      </w:r>
      <w:r>
        <w:rPr>
          <w:spacing w:val="-2"/>
        </w:rPr>
        <w:t>РАЗДЕЛ</w:t>
      </w:r>
    </w:p>
    <w:p w14:paraId="6B5156F5" w14:textId="77777777" w:rsidR="00BD77A1" w:rsidRDefault="00C251DF">
      <w:pPr>
        <w:pStyle w:val="a7"/>
        <w:ind w:left="0" w:firstLine="0"/>
        <w:rPr>
          <w:sz w:val="28"/>
          <w:szCs w:val="28"/>
        </w:rPr>
      </w:pPr>
      <w:r>
        <w:rPr>
          <w:sz w:val="28"/>
          <w:szCs w:val="28"/>
        </w:rPr>
        <w:t xml:space="preserve">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w:t>
      </w:r>
      <w:r>
        <w:rPr>
          <w:spacing w:val="-2"/>
          <w:sz w:val="28"/>
          <w:szCs w:val="28"/>
        </w:rPr>
        <w:t>условиях.</w:t>
      </w:r>
    </w:p>
    <w:p w14:paraId="2A81EE2A" w14:textId="77777777" w:rsidR="00BD77A1" w:rsidRDefault="00C251DF">
      <w:pPr>
        <w:pStyle w:val="11"/>
        <w:spacing w:before="6" w:line="320" w:lineRule="exact"/>
        <w:ind w:firstLine="0"/>
      </w:pPr>
      <w:r>
        <w:t xml:space="preserve">Основные направления воспитательной работы включают в </w:t>
      </w:r>
      <w:r>
        <w:rPr>
          <w:spacing w:val="-2"/>
        </w:rPr>
        <w:t>себя:</w:t>
      </w:r>
    </w:p>
    <w:p w14:paraId="559A9028" w14:textId="77777777" w:rsidR="00BD77A1" w:rsidRDefault="00C251DF">
      <w:pPr>
        <w:pStyle w:val="ab"/>
        <w:numPr>
          <w:ilvl w:val="0"/>
          <w:numId w:val="2"/>
        </w:numPr>
        <w:tabs>
          <w:tab w:val="left" w:pos="1132"/>
        </w:tabs>
        <w:ind w:left="0" w:firstLine="0"/>
        <w:rPr>
          <w:sz w:val="28"/>
          <w:szCs w:val="28"/>
        </w:rPr>
      </w:pPr>
      <w:r>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многонациональномународуРоссиикакисточникувластивроссийскомгосударстве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259932A3" w14:textId="77777777" w:rsidR="00BD77A1" w:rsidRDefault="00C251DF">
      <w:pPr>
        <w:pStyle w:val="ab"/>
        <w:numPr>
          <w:ilvl w:val="0"/>
          <w:numId w:val="2"/>
        </w:numPr>
        <w:tabs>
          <w:tab w:val="left" w:pos="1132"/>
        </w:tabs>
        <w:ind w:left="0" w:firstLine="0"/>
        <w:rPr>
          <w:sz w:val="28"/>
          <w:szCs w:val="28"/>
        </w:rPr>
      </w:pPr>
      <w:r>
        <w:rPr>
          <w:sz w:val="28"/>
          <w:szCs w:val="28"/>
        </w:rPr>
        <w:t xml:space="preserve">патриотическое воспитание: воспитание любви к своему народу и уважения </w:t>
      </w:r>
      <w:proofErr w:type="gramStart"/>
      <w:r>
        <w:rPr>
          <w:sz w:val="28"/>
          <w:szCs w:val="28"/>
        </w:rPr>
        <w:t>кдругимнародамРоссии,формированиеобщероссийскойкультурнойидентичности</w:t>
      </w:r>
      <w:proofErr w:type="gramEnd"/>
      <w:r>
        <w:rPr>
          <w:sz w:val="28"/>
          <w:szCs w:val="28"/>
        </w:rPr>
        <w:t>;</w:t>
      </w:r>
    </w:p>
    <w:p w14:paraId="01386478" w14:textId="77777777" w:rsidR="00BD77A1" w:rsidRDefault="00C251DF">
      <w:pPr>
        <w:pStyle w:val="ab"/>
        <w:numPr>
          <w:ilvl w:val="0"/>
          <w:numId w:val="2"/>
        </w:numPr>
        <w:tabs>
          <w:tab w:val="left" w:pos="1132"/>
        </w:tabs>
        <w:ind w:left="0" w:firstLine="0"/>
        <w:rPr>
          <w:sz w:val="28"/>
          <w:szCs w:val="28"/>
        </w:rPr>
      </w:pPr>
      <w:r>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6B730D7B" w14:textId="77777777" w:rsidR="00BD77A1" w:rsidRDefault="00C251DF">
      <w:pPr>
        <w:pStyle w:val="ab"/>
        <w:numPr>
          <w:ilvl w:val="0"/>
          <w:numId w:val="2"/>
        </w:numPr>
        <w:tabs>
          <w:tab w:val="left" w:pos="1132"/>
        </w:tabs>
        <w:ind w:left="0" w:firstLine="0"/>
        <w:rPr>
          <w:sz w:val="28"/>
          <w:szCs w:val="28"/>
        </w:rPr>
      </w:pPr>
      <w:r>
        <w:rPr>
          <w:sz w:val="28"/>
          <w:szCs w:val="28"/>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37D9293D" w14:textId="77777777" w:rsidR="00BD77A1" w:rsidRDefault="00C251DF">
      <w:pPr>
        <w:pStyle w:val="ab"/>
        <w:numPr>
          <w:ilvl w:val="0"/>
          <w:numId w:val="2"/>
        </w:numPr>
        <w:tabs>
          <w:tab w:val="left" w:pos="1132"/>
        </w:tabs>
        <w:ind w:left="0" w:firstLine="0"/>
        <w:rPr>
          <w:sz w:val="28"/>
          <w:szCs w:val="28"/>
        </w:rPr>
      </w:pPr>
      <w:r>
        <w:rPr>
          <w:sz w:val="28"/>
          <w:szCs w:val="28"/>
        </w:rPr>
        <w:t xml:space="preserve">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w:t>
      </w:r>
      <w:r>
        <w:rPr>
          <w:spacing w:val="-2"/>
          <w:sz w:val="28"/>
          <w:szCs w:val="28"/>
        </w:rPr>
        <w:t>деятельности;</w:t>
      </w:r>
    </w:p>
    <w:p w14:paraId="210FCA6D" w14:textId="77777777" w:rsidR="00BD77A1" w:rsidRDefault="00C251DF">
      <w:pPr>
        <w:pStyle w:val="ab"/>
        <w:numPr>
          <w:ilvl w:val="0"/>
          <w:numId w:val="2"/>
        </w:numPr>
        <w:tabs>
          <w:tab w:val="left" w:pos="1132"/>
        </w:tabs>
        <w:ind w:left="0" w:firstLine="0"/>
        <w:rPr>
          <w:sz w:val="28"/>
          <w:szCs w:val="28"/>
        </w:rPr>
      </w:pPr>
      <w:r>
        <w:rPr>
          <w:sz w:val="28"/>
          <w:szCs w:val="28"/>
        </w:rPr>
        <w:t xml:space="preserve">физическое воспитание, формирование культуры здорового образа жизни и эмоционального благополучия: компонент </w:t>
      </w:r>
      <w:proofErr w:type="spellStart"/>
      <w:r>
        <w:rPr>
          <w:sz w:val="28"/>
          <w:szCs w:val="28"/>
        </w:rPr>
        <w:t>здоровьесберегающей</w:t>
      </w:r>
      <w:proofErr w:type="spellEnd"/>
      <w:r>
        <w:rPr>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14:paraId="75D57316" w14:textId="77777777" w:rsidR="00BD77A1" w:rsidRDefault="00C251DF">
      <w:pPr>
        <w:pStyle w:val="ab"/>
        <w:numPr>
          <w:ilvl w:val="0"/>
          <w:numId w:val="2"/>
        </w:numPr>
        <w:tabs>
          <w:tab w:val="left" w:pos="1132"/>
        </w:tabs>
        <w:ind w:left="0" w:firstLine="0"/>
        <w:rPr>
          <w:sz w:val="28"/>
          <w:szCs w:val="28"/>
        </w:rPr>
      </w:pPr>
      <w:r>
        <w:rPr>
          <w:sz w:val="28"/>
          <w:szCs w:val="28"/>
        </w:rPr>
        <w:t xml:space="preserve">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w:t>
      </w:r>
      <w:r>
        <w:rPr>
          <w:spacing w:val="-2"/>
          <w:sz w:val="28"/>
          <w:szCs w:val="28"/>
        </w:rPr>
        <w:t>потребностей.</w:t>
      </w:r>
    </w:p>
    <w:p w14:paraId="18AD1BBD" w14:textId="77777777" w:rsidR="00BD77A1" w:rsidRDefault="00C251DF">
      <w:pPr>
        <w:pStyle w:val="a7"/>
        <w:ind w:left="0" w:firstLine="0"/>
        <w:rPr>
          <w:sz w:val="28"/>
          <w:szCs w:val="28"/>
        </w:rPr>
      </w:pPr>
      <w:r>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w:t>
      </w:r>
    </w:p>
    <w:p w14:paraId="440DE82B" w14:textId="77777777" w:rsidR="00BD77A1" w:rsidRDefault="00BD77A1">
      <w:pPr>
        <w:pStyle w:val="a7"/>
        <w:ind w:left="0" w:firstLine="0"/>
        <w:rPr>
          <w:sz w:val="28"/>
          <w:szCs w:val="28"/>
        </w:rPr>
        <w:sectPr w:rsidR="00BD77A1">
          <w:pgSz w:w="11920" w:h="16850"/>
          <w:pgMar w:top="993" w:right="863" w:bottom="280" w:left="1134" w:header="720" w:footer="720" w:gutter="0"/>
          <w:cols w:space="720"/>
        </w:sectPr>
      </w:pPr>
    </w:p>
    <w:p w14:paraId="64909089" w14:textId="77777777" w:rsidR="00BD77A1" w:rsidRDefault="00C251DF">
      <w:pPr>
        <w:pStyle w:val="a7"/>
        <w:spacing w:before="73" w:line="242" w:lineRule="auto"/>
        <w:ind w:left="0" w:firstLine="0"/>
        <w:rPr>
          <w:sz w:val="28"/>
          <w:szCs w:val="28"/>
        </w:rPr>
      </w:pPr>
      <w:r>
        <w:rPr>
          <w:sz w:val="28"/>
          <w:szCs w:val="28"/>
        </w:rPr>
        <w:lastRenderedPageBreak/>
        <w:t>с коллективом реализует и развивает свои способности. Уровни реализации содержания включают в себя:</w:t>
      </w:r>
    </w:p>
    <w:p w14:paraId="1905CC96" w14:textId="77777777" w:rsidR="00BD77A1" w:rsidRDefault="00C251DF">
      <w:pPr>
        <w:pStyle w:val="ab"/>
        <w:tabs>
          <w:tab w:val="left" w:pos="1271"/>
        </w:tabs>
        <w:ind w:left="0" w:firstLine="0"/>
        <w:rPr>
          <w:sz w:val="28"/>
          <w:szCs w:val="28"/>
        </w:rPr>
      </w:pPr>
      <w:r>
        <w:rPr>
          <w:sz w:val="28"/>
          <w:szCs w:val="28"/>
        </w:rPr>
        <w:t xml:space="preserve">- </w:t>
      </w:r>
      <w:proofErr w:type="spellStart"/>
      <w:r>
        <w:rPr>
          <w:sz w:val="28"/>
          <w:szCs w:val="28"/>
        </w:rPr>
        <w:t>Общелагерный</w:t>
      </w:r>
      <w:proofErr w:type="spellEnd"/>
      <w:r>
        <w:rPr>
          <w:sz w:val="28"/>
          <w:szCs w:val="28"/>
        </w:rPr>
        <w:t xml:space="preserve"> уровень, который определяет установки содержания и демонстрацию ценностного отношения по каждому из смысловых блоков: «Мир»,</w:t>
      </w:r>
    </w:p>
    <w:p w14:paraId="0E8650CA" w14:textId="77777777" w:rsidR="00BD77A1" w:rsidRDefault="00C251DF">
      <w:pPr>
        <w:pStyle w:val="a7"/>
        <w:ind w:left="0" w:firstLine="0"/>
        <w:rPr>
          <w:sz w:val="28"/>
          <w:szCs w:val="28"/>
        </w:rPr>
      </w:pPr>
      <w:r>
        <w:rPr>
          <w:sz w:val="28"/>
          <w:szCs w:val="28"/>
        </w:rPr>
        <w:t>«Россия»,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51D614FF" w14:textId="77777777" w:rsidR="00BD77A1" w:rsidRDefault="00C251DF">
      <w:pPr>
        <w:pStyle w:val="ab"/>
        <w:numPr>
          <w:ilvl w:val="0"/>
          <w:numId w:val="2"/>
        </w:numPr>
        <w:tabs>
          <w:tab w:val="left" w:pos="1271"/>
        </w:tabs>
        <w:ind w:left="0" w:firstLine="0"/>
        <w:rPr>
          <w:sz w:val="28"/>
          <w:szCs w:val="28"/>
        </w:rPr>
      </w:pPr>
      <w:proofErr w:type="spellStart"/>
      <w:r>
        <w:rPr>
          <w:sz w:val="28"/>
          <w:szCs w:val="28"/>
        </w:rPr>
        <w:t>Межотрядный</w:t>
      </w:r>
      <w:proofErr w:type="spellEnd"/>
      <w:r>
        <w:rPr>
          <w:sz w:val="28"/>
          <w:szCs w:val="28"/>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отрядам. Одной из эффективных и универсальных форм работы на данном уровне является </w:t>
      </w:r>
      <w:proofErr w:type="spellStart"/>
      <w:r>
        <w:rPr>
          <w:sz w:val="28"/>
          <w:szCs w:val="28"/>
        </w:rPr>
        <w:t>гостевание</w:t>
      </w:r>
      <w:proofErr w:type="spellEnd"/>
      <w:r>
        <w:rPr>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w:t>
      </w:r>
    </w:p>
    <w:p w14:paraId="1CF05CA5" w14:textId="77777777" w:rsidR="00BD77A1" w:rsidRDefault="00C251DF">
      <w:pPr>
        <w:pStyle w:val="ab"/>
        <w:numPr>
          <w:ilvl w:val="0"/>
          <w:numId w:val="2"/>
        </w:numPr>
        <w:tabs>
          <w:tab w:val="left" w:pos="1271"/>
        </w:tabs>
        <w:ind w:left="0" w:firstLine="0"/>
        <w:rPr>
          <w:sz w:val="28"/>
          <w:szCs w:val="28"/>
        </w:rPr>
      </w:pPr>
      <w:r>
        <w:rPr>
          <w:sz w:val="28"/>
          <w:szCs w:val="28"/>
        </w:rP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Pr>
          <w:sz w:val="28"/>
          <w:szCs w:val="28"/>
        </w:rPr>
        <w:t>общелагерном</w:t>
      </w:r>
      <w:proofErr w:type="spellEnd"/>
      <w:r>
        <w:rPr>
          <w:sz w:val="28"/>
          <w:szCs w:val="28"/>
        </w:rPr>
        <w:t xml:space="preserve"> уровне. Особенность работы заключается в разновозрастном формате совместной деятельности.</w:t>
      </w:r>
    </w:p>
    <w:p w14:paraId="4C1EEFE5" w14:textId="77777777" w:rsidR="00BD77A1" w:rsidRDefault="00C251DF">
      <w:pPr>
        <w:pStyle w:val="ab"/>
        <w:numPr>
          <w:ilvl w:val="0"/>
          <w:numId w:val="2"/>
        </w:numPr>
        <w:tabs>
          <w:tab w:val="left" w:pos="1271"/>
        </w:tabs>
        <w:ind w:left="0" w:firstLine="0"/>
        <w:rPr>
          <w:sz w:val="28"/>
          <w:szCs w:val="28"/>
        </w:rPr>
      </w:pPr>
      <w:r>
        <w:rPr>
          <w:sz w:val="28"/>
          <w:szCs w:val="28"/>
        </w:rPr>
        <w:t>Отрядный уровень, который является ключевым воспитывающим пространством, создающим уникальную среду совместного проживания и</w:t>
      </w:r>
    </w:p>
    <w:p w14:paraId="59E608BE" w14:textId="77777777" w:rsidR="00BD77A1" w:rsidRDefault="00C251DF">
      <w:pPr>
        <w:pStyle w:val="a7"/>
        <w:spacing w:line="321" w:lineRule="exact"/>
        <w:ind w:left="0" w:firstLine="0"/>
        <w:rPr>
          <w:sz w:val="28"/>
          <w:szCs w:val="28"/>
        </w:rPr>
      </w:pPr>
      <w:r>
        <w:rPr>
          <w:sz w:val="28"/>
          <w:szCs w:val="28"/>
        </w:rPr>
        <w:t xml:space="preserve">Совместного творчества детей и </w:t>
      </w:r>
      <w:r>
        <w:rPr>
          <w:spacing w:val="-2"/>
          <w:sz w:val="28"/>
          <w:szCs w:val="28"/>
        </w:rPr>
        <w:t>взрослых.</w:t>
      </w:r>
    </w:p>
    <w:p w14:paraId="68EA5815" w14:textId="77777777" w:rsidR="00BD77A1" w:rsidRDefault="00C251DF">
      <w:pPr>
        <w:pStyle w:val="a7"/>
        <w:spacing w:line="320" w:lineRule="exact"/>
        <w:ind w:left="0" w:firstLine="0"/>
        <w:rPr>
          <w:sz w:val="28"/>
          <w:szCs w:val="28"/>
        </w:rPr>
      </w:pPr>
      <w:r>
        <w:rPr>
          <w:sz w:val="28"/>
          <w:szCs w:val="28"/>
        </w:rPr>
        <w:t xml:space="preserve">Реализация воспитательного потенциала отрядной работы </w:t>
      </w:r>
      <w:r>
        <w:rPr>
          <w:spacing w:val="-2"/>
          <w:sz w:val="28"/>
          <w:szCs w:val="28"/>
        </w:rPr>
        <w:t>предусматривает:</w:t>
      </w:r>
    </w:p>
    <w:p w14:paraId="01420F86" w14:textId="77777777" w:rsidR="00BD77A1" w:rsidRDefault="00C251DF">
      <w:pPr>
        <w:pStyle w:val="ab"/>
        <w:numPr>
          <w:ilvl w:val="0"/>
          <w:numId w:val="2"/>
        </w:numPr>
        <w:tabs>
          <w:tab w:val="left" w:pos="1271"/>
        </w:tabs>
        <w:spacing w:line="341" w:lineRule="exact"/>
        <w:ind w:left="0" w:firstLine="0"/>
        <w:rPr>
          <w:sz w:val="28"/>
          <w:szCs w:val="28"/>
        </w:rPr>
      </w:pPr>
      <w:r>
        <w:rPr>
          <w:sz w:val="28"/>
          <w:szCs w:val="28"/>
        </w:rPr>
        <w:t xml:space="preserve">планирование и проведение отрядной </w:t>
      </w:r>
      <w:r>
        <w:rPr>
          <w:spacing w:val="-2"/>
          <w:sz w:val="28"/>
          <w:szCs w:val="28"/>
        </w:rPr>
        <w:t>деятельности;</w:t>
      </w:r>
    </w:p>
    <w:p w14:paraId="5E5A3EC0" w14:textId="77777777" w:rsidR="00BD77A1" w:rsidRDefault="00C251DF">
      <w:pPr>
        <w:pStyle w:val="ab"/>
        <w:numPr>
          <w:ilvl w:val="0"/>
          <w:numId w:val="2"/>
        </w:numPr>
        <w:tabs>
          <w:tab w:val="left" w:pos="1271"/>
        </w:tabs>
        <w:ind w:left="0" w:firstLine="0"/>
        <w:rPr>
          <w:sz w:val="28"/>
          <w:szCs w:val="28"/>
        </w:rPr>
      </w:pPr>
      <w:r>
        <w:rPr>
          <w:sz w:val="28"/>
          <w:szCs w:val="28"/>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w:t>
      </w:r>
      <w:r>
        <w:rPr>
          <w:spacing w:val="-2"/>
          <w:sz w:val="28"/>
          <w:szCs w:val="28"/>
        </w:rPr>
        <w:t>общения;</w:t>
      </w:r>
    </w:p>
    <w:p w14:paraId="472638FF" w14:textId="77777777" w:rsidR="00BD77A1" w:rsidRDefault="00C251DF">
      <w:pPr>
        <w:pStyle w:val="ab"/>
        <w:numPr>
          <w:ilvl w:val="0"/>
          <w:numId w:val="2"/>
        </w:numPr>
        <w:tabs>
          <w:tab w:val="left" w:pos="1271"/>
        </w:tabs>
        <w:ind w:left="0" w:firstLine="0"/>
        <w:rPr>
          <w:sz w:val="28"/>
          <w:szCs w:val="28"/>
        </w:rPr>
      </w:pPr>
      <w:r>
        <w:rPr>
          <w:sz w:val="28"/>
          <w:szCs w:val="28"/>
        </w:rPr>
        <w:t>доверительное общение и поддержку детей в решении проблем, конфликтных ситуаций; 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w:t>
      </w:r>
    </w:p>
    <w:p w14:paraId="20656D80" w14:textId="77777777" w:rsidR="00BD77A1" w:rsidRDefault="00C251DF">
      <w:pPr>
        <w:pStyle w:val="ab"/>
        <w:numPr>
          <w:ilvl w:val="0"/>
          <w:numId w:val="2"/>
        </w:numPr>
        <w:tabs>
          <w:tab w:val="left" w:pos="1271"/>
        </w:tabs>
        <w:ind w:left="0" w:firstLine="0"/>
        <w:rPr>
          <w:sz w:val="28"/>
          <w:szCs w:val="28"/>
        </w:rPr>
      </w:pPr>
      <w:r>
        <w:rPr>
          <w:sz w:val="28"/>
          <w:szCs w:val="28"/>
        </w:rPr>
        <w:t xml:space="preserve">вовлечение каждого ребенка в отрядные дела и </w:t>
      </w:r>
      <w:proofErr w:type="spellStart"/>
      <w:r>
        <w:rPr>
          <w:sz w:val="28"/>
          <w:szCs w:val="28"/>
        </w:rPr>
        <w:t>общелагерные</w:t>
      </w:r>
      <w:proofErr w:type="spellEnd"/>
      <w:r>
        <w:rPr>
          <w:sz w:val="28"/>
          <w:szCs w:val="28"/>
        </w:rPr>
        <w:t xml:space="preserve">  мероприятия в разных ролях: сценаристов, постановщиков, исполнителей, корреспондентов и редакторов, ведущих, декораторов и других;</w:t>
      </w:r>
    </w:p>
    <w:p w14:paraId="6E267953" w14:textId="77777777" w:rsidR="00BD77A1" w:rsidRDefault="00C251DF">
      <w:pPr>
        <w:pStyle w:val="ab"/>
        <w:numPr>
          <w:ilvl w:val="0"/>
          <w:numId w:val="2"/>
        </w:numPr>
        <w:tabs>
          <w:tab w:val="left" w:pos="1271"/>
        </w:tabs>
        <w:ind w:left="0" w:firstLine="0"/>
        <w:rPr>
          <w:sz w:val="28"/>
          <w:szCs w:val="28"/>
        </w:rPr>
      </w:pPr>
      <w:r>
        <w:rPr>
          <w:sz w:val="28"/>
          <w:szCs w:val="28"/>
        </w:rPr>
        <w:t xml:space="preserve">формирование и сплочение отряда (временного детского коллектив) через игры, элементы тренингов на сплочение и </w:t>
      </w:r>
      <w:proofErr w:type="spellStart"/>
      <w:r>
        <w:rPr>
          <w:sz w:val="28"/>
          <w:szCs w:val="28"/>
        </w:rPr>
        <w:t>командообразование</w:t>
      </w:r>
      <w:proofErr w:type="spellEnd"/>
      <w:r>
        <w:rPr>
          <w:sz w:val="28"/>
          <w:szCs w:val="28"/>
        </w:rPr>
        <w:t>, огонек знакомства, визитные карточки отрядов;</w:t>
      </w:r>
    </w:p>
    <w:p w14:paraId="55095D56" w14:textId="77777777" w:rsidR="00BD77A1" w:rsidRDefault="00C251DF">
      <w:pPr>
        <w:pStyle w:val="ab"/>
        <w:tabs>
          <w:tab w:val="left" w:pos="1271"/>
        </w:tabs>
        <w:ind w:left="0" w:firstLine="0"/>
        <w:rPr>
          <w:sz w:val="28"/>
          <w:szCs w:val="28"/>
        </w:rPr>
        <w:sectPr w:rsidR="00BD77A1">
          <w:pgSz w:w="11920" w:h="16850"/>
          <w:pgMar w:top="1040" w:right="863" w:bottom="280" w:left="1134" w:header="720" w:footer="720" w:gutter="0"/>
          <w:cols w:space="720"/>
        </w:sectPr>
      </w:pPr>
      <w:r>
        <w:rPr>
          <w:sz w:val="28"/>
          <w:szCs w:val="28"/>
        </w:rPr>
        <w:t xml:space="preserve">- предъявление единых требований по выполнению режим и распорядка дня, по самообслуживанию, дисциплине и поведению, санитарно-гигиенических требований; принятие совместно с детьми законов и правил отряда, которым они будут следовать в организации отдыха детей и их оздоровления, а также символов, </w:t>
      </w:r>
    </w:p>
    <w:p w14:paraId="634E9391" w14:textId="77777777" w:rsidR="00BD77A1" w:rsidRDefault="00C251DF">
      <w:pPr>
        <w:pStyle w:val="a7"/>
        <w:spacing w:before="73" w:line="242" w:lineRule="auto"/>
        <w:ind w:left="0" w:firstLine="0"/>
        <w:rPr>
          <w:sz w:val="28"/>
          <w:szCs w:val="28"/>
        </w:rPr>
      </w:pPr>
      <w:r>
        <w:rPr>
          <w:sz w:val="28"/>
          <w:szCs w:val="28"/>
        </w:rPr>
        <w:lastRenderedPageBreak/>
        <w:t>названия, девиза, эмблемы, песни, которые подчеркнут принадлежность к конкретному коллективу;</w:t>
      </w:r>
    </w:p>
    <w:p w14:paraId="58800E05" w14:textId="77777777" w:rsidR="00BD77A1" w:rsidRDefault="00C251DF">
      <w:pPr>
        <w:pStyle w:val="ab"/>
        <w:numPr>
          <w:ilvl w:val="0"/>
          <w:numId w:val="2"/>
        </w:numPr>
        <w:tabs>
          <w:tab w:val="left" w:pos="1132"/>
        </w:tabs>
        <w:ind w:left="0" w:firstLine="0"/>
        <w:rPr>
          <w:sz w:val="28"/>
          <w:szCs w:val="28"/>
        </w:rPr>
      </w:pPr>
      <w:r>
        <w:rPr>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14:paraId="43A6C8AE" w14:textId="77777777" w:rsidR="00BD77A1" w:rsidRDefault="00C251DF">
      <w:pPr>
        <w:pStyle w:val="ab"/>
        <w:numPr>
          <w:ilvl w:val="0"/>
          <w:numId w:val="2"/>
        </w:numPr>
        <w:tabs>
          <w:tab w:val="left" w:pos="1132"/>
        </w:tabs>
        <w:ind w:left="0" w:firstLine="0"/>
        <w:rPr>
          <w:sz w:val="28"/>
          <w:szCs w:val="28"/>
        </w:rPr>
      </w:pPr>
      <w:r>
        <w:rPr>
          <w:sz w:val="28"/>
          <w:szCs w:val="28"/>
        </w:rPr>
        <w:t>аналитическую работу с детьми: анализ дня, анализ ситуации, мероприятия, анализ смены, результатов;</w:t>
      </w:r>
    </w:p>
    <w:p w14:paraId="706DA681" w14:textId="77777777" w:rsidR="00BD77A1" w:rsidRDefault="00C251DF">
      <w:pPr>
        <w:pStyle w:val="ab"/>
        <w:numPr>
          <w:ilvl w:val="0"/>
          <w:numId w:val="2"/>
        </w:numPr>
        <w:tabs>
          <w:tab w:val="left" w:pos="1132"/>
        </w:tabs>
        <w:ind w:left="0" w:firstLine="0"/>
        <w:rPr>
          <w:sz w:val="28"/>
          <w:szCs w:val="28"/>
        </w:rPr>
      </w:pPr>
      <w:r>
        <w:rPr>
          <w:sz w:val="28"/>
          <w:szCs w:val="28"/>
        </w:rPr>
        <w:t xml:space="preserve">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w:t>
      </w:r>
      <w:r>
        <w:rPr>
          <w:spacing w:val="-2"/>
          <w:sz w:val="28"/>
          <w:szCs w:val="28"/>
        </w:rPr>
        <w:t>оздоровления.</w:t>
      </w:r>
    </w:p>
    <w:p w14:paraId="3999A743" w14:textId="77777777" w:rsidR="00BD77A1" w:rsidRDefault="00C251DF">
      <w:pPr>
        <w:pStyle w:val="a7"/>
        <w:ind w:left="0" w:firstLine="0"/>
        <w:rPr>
          <w:sz w:val="28"/>
          <w:szCs w:val="28"/>
        </w:rPr>
      </w:pPr>
      <w:r>
        <w:rPr>
          <w:sz w:val="28"/>
          <w:szCs w:val="28"/>
        </w:rPr>
        <w:t xml:space="preserve">При формировании структуры отрядного самоуправления возможно применение метода чередования творческих поручений; проведение сбора отряда: хозяйственный сбор, организационный сбор, утренний информационный сбор отряда и другие; проведение огоньков (особое межличностное внутригрупповое камерное общение, отличающееся откровенностью, доброжелательностью, </w:t>
      </w:r>
      <w:proofErr w:type="spellStart"/>
      <w:r>
        <w:rPr>
          <w:sz w:val="28"/>
          <w:szCs w:val="28"/>
        </w:rPr>
        <w:t>эмпатичностью</w:t>
      </w:r>
      <w:proofErr w:type="spellEnd"/>
      <w:r>
        <w:rPr>
          <w:sz w:val="28"/>
          <w:szCs w:val="28"/>
        </w:rPr>
        <w:t xml:space="preserve">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 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56B28DAE" w14:textId="77777777" w:rsidR="00BD77A1" w:rsidRDefault="00C251DF">
      <w:pPr>
        <w:pStyle w:val="a7"/>
        <w:ind w:left="0" w:firstLine="0"/>
        <w:rPr>
          <w:sz w:val="28"/>
          <w:szCs w:val="28"/>
        </w:rPr>
      </w:pPr>
      <w:r>
        <w:rPr>
          <w:sz w:val="28"/>
          <w:szCs w:val="28"/>
        </w:rPr>
        <w:t>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1AF22BF9" w14:textId="77777777" w:rsidR="00BD77A1" w:rsidRDefault="00C251DF">
      <w:pPr>
        <w:pStyle w:val="11"/>
        <w:numPr>
          <w:ilvl w:val="1"/>
          <w:numId w:val="3"/>
        </w:numPr>
        <w:tabs>
          <w:tab w:val="left" w:pos="3140"/>
        </w:tabs>
        <w:spacing w:before="321"/>
        <w:ind w:firstLine="0"/>
      </w:pPr>
      <w:r>
        <w:t xml:space="preserve">Блок реализации содержания </w:t>
      </w:r>
      <w:r>
        <w:rPr>
          <w:spacing w:val="-4"/>
        </w:rPr>
        <w:t>«Мир»</w:t>
      </w:r>
    </w:p>
    <w:p w14:paraId="578DA82D" w14:textId="77777777" w:rsidR="00BD77A1" w:rsidRDefault="00C251DF">
      <w:pPr>
        <w:pStyle w:val="a7"/>
        <w:spacing w:before="84"/>
        <w:ind w:left="0" w:firstLine="0"/>
        <w:rPr>
          <w:sz w:val="28"/>
          <w:szCs w:val="28"/>
        </w:rPr>
      </w:pPr>
      <w:r>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w:t>
      </w:r>
    </w:p>
    <w:p w14:paraId="7079B371" w14:textId="77777777" w:rsidR="00BD77A1" w:rsidRDefault="00C251DF">
      <w:pPr>
        <w:pStyle w:val="ab"/>
        <w:numPr>
          <w:ilvl w:val="0"/>
          <w:numId w:val="2"/>
        </w:numPr>
        <w:tabs>
          <w:tab w:val="left" w:pos="1132"/>
        </w:tabs>
        <w:ind w:left="0" w:firstLine="0"/>
        <w:rPr>
          <w:sz w:val="28"/>
          <w:szCs w:val="28"/>
        </w:rPr>
      </w:pPr>
      <w:r>
        <w:rPr>
          <w:sz w:val="28"/>
          <w:szCs w:val="28"/>
        </w:rPr>
        <w:t>литературные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14:paraId="07E5E1E0" w14:textId="77777777" w:rsidR="00BD77A1" w:rsidRDefault="00C251DF">
      <w:pPr>
        <w:pStyle w:val="ab"/>
        <w:numPr>
          <w:ilvl w:val="0"/>
          <w:numId w:val="2"/>
        </w:numPr>
        <w:tabs>
          <w:tab w:val="left" w:pos="1132"/>
        </w:tabs>
        <w:ind w:left="0" w:firstLine="0"/>
        <w:rPr>
          <w:sz w:val="28"/>
          <w:szCs w:val="28"/>
        </w:rPr>
      </w:pPr>
      <w:r>
        <w:rPr>
          <w:sz w:val="28"/>
          <w:szCs w:val="28"/>
        </w:rPr>
        <w:t xml:space="preserve">игровые форматы, направленные на знакомство с мировым и общероссийским культурным наследием литературы, музыки, изобразительного </w:t>
      </w:r>
      <w:r>
        <w:rPr>
          <w:sz w:val="28"/>
          <w:szCs w:val="28"/>
        </w:rPr>
        <w:lastRenderedPageBreak/>
        <w:t>творчества, архитектуры, театра, балета, кинематографа, мультипликации;</w:t>
      </w:r>
    </w:p>
    <w:p w14:paraId="1917108A" w14:textId="77777777" w:rsidR="00BD77A1" w:rsidRDefault="00BD77A1">
      <w:pPr>
        <w:pStyle w:val="ab"/>
        <w:ind w:left="0" w:firstLine="0"/>
        <w:rPr>
          <w:sz w:val="28"/>
          <w:szCs w:val="28"/>
        </w:rPr>
      </w:pPr>
    </w:p>
    <w:p w14:paraId="24E24085" w14:textId="77777777" w:rsidR="00BD77A1" w:rsidRDefault="00C251DF">
      <w:pPr>
        <w:pStyle w:val="ab"/>
        <w:numPr>
          <w:ilvl w:val="0"/>
          <w:numId w:val="2"/>
        </w:numPr>
        <w:tabs>
          <w:tab w:val="left" w:pos="1132"/>
        </w:tabs>
        <w:spacing w:before="72"/>
        <w:ind w:left="0" w:firstLine="0"/>
        <w:rPr>
          <w:sz w:val="28"/>
          <w:szCs w:val="28"/>
        </w:rPr>
      </w:pPr>
      <w:r>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16D2059C" w14:textId="77777777" w:rsidR="00BD77A1" w:rsidRDefault="00C251DF">
      <w:pPr>
        <w:pStyle w:val="ab"/>
        <w:numPr>
          <w:ilvl w:val="0"/>
          <w:numId w:val="2"/>
        </w:numPr>
        <w:tabs>
          <w:tab w:val="left" w:pos="1132"/>
        </w:tabs>
        <w:ind w:left="0" w:firstLine="0"/>
        <w:rPr>
          <w:sz w:val="28"/>
          <w:szCs w:val="28"/>
        </w:rPr>
      </w:pPr>
      <w:r>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w:t>
      </w:r>
    </w:p>
    <w:p w14:paraId="122DFC9A" w14:textId="77777777" w:rsidR="00BD77A1" w:rsidRDefault="00C251DF">
      <w:pPr>
        <w:pStyle w:val="ab"/>
        <w:numPr>
          <w:ilvl w:val="0"/>
          <w:numId w:val="2"/>
        </w:numPr>
        <w:tabs>
          <w:tab w:val="left" w:pos="1132"/>
        </w:tabs>
        <w:ind w:left="0" w:firstLine="0"/>
        <w:rPr>
          <w:sz w:val="28"/>
          <w:szCs w:val="28"/>
        </w:rPr>
      </w:pPr>
      <w:r>
        <w:rPr>
          <w:sz w:val="28"/>
          <w:szCs w:val="28"/>
        </w:rPr>
        <w:t>организация конструкторской, исследовательской и проектной деятельности; просмотр научно-популярных фильмов;</w:t>
      </w:r>
    </w:p>
    <w:p w14:paraId="09406C00" w14:textId="77777777" w:rsidR="00BD77A1" w:rsidRDefault="00C251DF">
      <w:pPr>
        <w:pStyle w:val="ab"/>
        <w:numPr>
          <w:ilvl w:val="0"/>
          <w:numId w:val="2"/>
        </w:numPr>
        <w:tabs>
          <w:tab w:val="left" w:pos="1132"/>
        </w:tabs>
        <w:ind w:left="0" w:firstLine="0"/>
        <w:rPr>
          <w:sz w:val="28"/>
          <w:szCs w:val="28"/>
        </w:rPr>
      </w:pPr>
      <w:r>
        <w:rPr>
          <w:sz w:val="28"/>
          <w:szCs w:val="28"/>
        </w:rPr>
        <w:t>встречи с людьми, добившимися успехов в различных сферах деятельности, дискуссионные клубы, дебаты, диспуты;</w:t>
      </w:r>
    </w:p>
    <w:p w14:paraId="077BFD7E" w14:textId="77777777" w:rsidR="00BD77A1" w:rsidRDefault="00C251DF">
      <w:pPr>
        <w:pStyle w:val="ab"/>
        <w:numPr>
          <w:ilvl w:val="0"/>
          <w:numId w:val="2"/>
        </w:numPr>
        <w:tabs>
          <w:tab w:val="left" w:pos="1132"/>
        </w:tabs>
        <w:ind w:left="0" w:firstLine="0"/>
        <w:rPr>
          <w:sz w:val="28"/>
          <w:szCs w:val="28"/>
        </w:rPr>
      </w:pPr>
      <w:r>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3AB874CF" w14:textId="77777777" w:rsidR="00BD77A1" w:rsidRDefault="00C251DF">
      <w:pPr>
        <w:pStyle w:val="ab"/>
        <w:numPr>
          <w:ilvl w:val="0"/>
          <w:numId w:val="2"/>
        </w:numPr>
        <w:tabs>
          <w:tab w:val="left" w:pos="1132"/>
        </w:tabs>
        <w:spacing w:line="343" w:lineRule="exact"/>
        <w:ind w:left="0" w:firstLine="0"/>
        <w:rPr>
          <w:sz w:val="28"/>
          <w:szCs w:val="28"/>
        </w:rPr>
      </w:pPr>
      <w:r>
        <w:rPr>
          <w:sz w:val="28"/>
          <w:szCs w:val="28"/>
        </w:rPr>
        <w:t xml:space="preserve">тематические беседы и диалоги на тему духовно-нравственного </w:t>
      </w:r>
      <w:r>
        <w:rPr>
          <w:spacing w:val="-2"/>
          <w:sz w:val="28"/>
          <w:szCs w:val="28"/>
        </w:rPr>
        <w:t>воспитания;</w:t>
      </w:r>
    </w:p>
    <w:p w14:paraId="5165FF37" w14:textId="77777777" w:rsidR="00BD77A1" w:rsidRDefault="00C251DF">
      <w:pPr>
        <w:pStyle w:val="ab"/>
        <w:numPr>
          <w:ilvl w:val="0"/>
          <w:numId w:val="2"/>
        </w:numPr>
        <w:tabs>
          <w:tab w:val="left" w:pos="1132"/>
        </w:tabs>
        <w:ind w:left="0" w:firstLine="0"/>
        <w:rPr>
          <w:sz w:val="28"/>
          <w:szCs w:val="28"/>
        </w:rPr>
      </w:pPr>
      <w:r>
        <w:rPr>
          <w:sz w:val="28"/>
          <w:szCs w:val="28"/>
        </w:rPr>
        <w:t>проведение обсуждений на темы морали, духовных ценностей, честности, справедливости и милосердия.</w:t>
      </w:r>
    </w:p>
    <w:p w14:paraId="50FCCEE6" w14:textId="77777777" w:rsidR="00BD77A1" w:rsidRDefault="00BD77A1">
      <w:pPr>
        <w:pStyle w:val="a7"/>
        <w:spacing w:before="3"/>
        <w:ind w:left="0" w:firstLine="0"/>
        <w:jc w:val="left"/>
        <w:rPr>
          <w:sz w:val="28"/>
          <w:szCs w:val="28"/>
        </w:rPr>
      </w:pPr>
    </w:p>
    <w:p w14:paraId="0D9A394E" w14:textId="77777777" w:rsidR="00BD77A1" w:rsidRDefault="00C251DF">
      <w:pPr>
        <w:pStyle w:val="11"/>
        <w:numPr>
          <w:ilvl w:val="1"/>
          <w:numId w:val="3"/>
        </w:numPr>
        <w:tabs>
          <w:tab w:val="left" w:pos="3080"/>
        </w:tabs>
        <w:ind w:firstLine="0"/>
      </w:pPr>
      <w:r>
        <w:t xml:space="preserve">Блок реализации содержания </w:t>
      </w:r>
      <w:r>
        <w:rPr>
          <w:spacing w:val="-2"/>
        </w:rPr>
        <w:t>«Родина»</w:t>
      </w:r>
    </w:p>
    <w:p w14:paraId="70952074" w14:textId="77777777" w:rsidR="00BD77A1" w:rsidRDefault="00C251DF">
      <w:pPr>
        <w:pStyle w:val="a7"/>
        <w:spacing w:before="84"/>
        <w:ind w:left="0" w:firstLine="0"/>
        <w:rPr>
          <w:sz w:val="28"/>
          <w:szCs w:val="28"/>
        </w:rPr>
      </w:pPr>
      <w:r>
        <w:rPr>
          <w:sz w:val="28"/>
          <w:szCs w:val="28"/>
        </w:rPr>
        <w:t>В общем блоке реализации содержания «Россия» предлагаются пять комплексов мероприятий:</w:t>
      </w:r>
    </w:p>
    <w:p w14:paraId="240AE80C" w14:textId="77777777" w:rsidR="00BD77A1" w:rsidRDefault="00C251DF">
      <w:pPr>
        <w:pStyle w:val="ab"/>
        <w:numPr>
          <w:ilvl w:val="0"/>
          <w:numId w:val="4"/>
        </w:numPr>
        <w:tabs>
          <w:tab w:val="left" w:pos="1131"/>
        </w:tabs>
        <w:ind w:left="0" w:firstLine="0"/>
        <w:rPr>
          <w:sz w:val="28"/>
          <w:szCs w:val="28"/>
        </w:rPr>
      </w:pPr>
      <w:r>
        <w:rPr>
          <w:sz w:val="28"/>
          <w:szCs w:val="28"/>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Предполагаемые формы мероприятий:</w:t>
      </w:r>
    </w:p>
    <w:p w14:paraId="5174C909" w14:textId="77777777" w:rsidR="00BD77A1" w:rsidRDefault="00C251DF">
      <w:pPr>
        <w:pStyle w:val="ab"/>
        <w:numPr>
          <w:ilvl w:val="0"/>
          <w:numId w:val="5"/>
        </w:numPr>
        <w:tabs>
          <w:tab w:val="left" w:pos="1132"/>
        </w:tabs>
        <w:ind w:left="0" w:firstLine="0"/>
        <w:rPr>
          <w:sz w:val="28"/>
          <w:szCs w:val="28"/>
        </w:rPr>
      </w:pPr>
      <w:r>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 же ежедневные церемонии подъема (спуска) Государственного флага Российской Федерации;</w:t>
      </w:r>
    </w:p>
    <w:p w14:paraId="08512C59" w14:textId="77777777" w:rsidR="00BD77A1" w:rsidRDefault="00C251DF">
      <w:pPr>
        <w:pStyle w:val="ab"/>
        <w:numPr>
          <w:ilvl w:val="0"/>
          <w:numId w:val="5"/>
        </w:numPr>
        <w:tabs>
          <w:tab w:val="left" w:pos="1132"/>
        </w:tabs>
        <w:ind w:left="0" w:firstLine="0"/>
        <w:rPr>
          <w:sz w:val="28"/>
          <w:szCs w:val="28"/>
        </w:rPr>
      </w:pPr>
      <w:r>
        <w:rPr>
          <w:sz w:val="28"/>
          <w:szCs w:val="28"/>
        </w:rPr>
        <w:t>тематические дни; 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D1F1026" w14:textId="77777777" w:rsidR="00BD77A1" w:rsidRDefault="00C251DF">
      <w:pPr>
        <w:pStyle w:val="ab"/>
        <w:numPr>
          <w:ilvl w:val="0"/>
          <w:numId w:val="4"/>
        </w:numPr>
        <w:tabs>
          <w:tab w:val="left" w:pos="1131"/>
        </w:tabs>
        <w:ind w:left="0" w:firstLine="0"/>
        <w:rPr>
          <w:sz w:val="28"/>
          <w:szCs w:val="28"/>
        </w:rPr>
      </w:pPr>
      <w:r>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Предполагаемые форматы мероприятий:</w:t>
      </w:r>
    </w:p>
    <w:p w14:paraId="1BBB5607" w14:textId="77777777" w:rsidR="00BD77A1" w:rsidRDefault="00C251DF">
      <w:pPr>
        <w:pStyle w:val="ab"/>
        <w:numPr>
          <w:ilvl w:val="0"/>
          <w:numId w:val="6"/>
        </w:numPr>
        <w:tabs>
          <w:tab w:val="left" w:pos="1132"/>
        </w:tabs>
        <w:ind w:left="0" w:firstLine="0"/>
        <w:rPr>
          <w:sz w:val="28"/>
          <w:szCs w:val="28"/>
        </w:rPr>
      </w:pPr>
      <w:r>
        <w:rPr>
          <w:sz w:val="28"/>
          <w:szCs w:val="28"/>
        </w:rPr>
        <w:t xml:space="preserve">проведение тематических занятий о героизме и мужестве, </w:t>
      </w:r>
      <w:r>
        <w:rPr>
          <w:sz w:val="28"/>
          <w:szCs w:val="28"/>
        </w:rPr>
        <w:lastRenderedPageBreak/>
        <w:t>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7CE0044F" w14:textId="77777777" w:rsidR="00BD77A1" w:rsidRDefault="00C251DF">
      <w:pPr>
        <w:pStyle w:val="ab"/>
        <w:numPr>
          <w:ilvl w:val="0"/>
          <w:numId w:val="6"/>
        </w:numPr>
        <w:tabs>
          <w:tab w:val="left" w:pos="1132"/>
        </w:tabs>
        <w:spacing w:before="72"/>
        <w:ind w:left="0" w:firstLine="0"/>
        <w:rPr>
          <w:sz w:val="28"/>
          <w:szCs w:val="28"/>
        </w:rPr>
      </w:pPr>
      <w:r>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39124CA0" w14:textId="77777777" w:rsidR="00BD77A1" w:rsidRDefault="00C251DF">
      <w:pPr>
        <w:pStyle w:val="ab"/>
        <w:numPr>
          <w:ilvl w:val="0"/>
          <w:numId w:val="6"/>
        </w:numPr>
        <w:tabs>
          <w:tab w:val="left" w:pos="1132"/>
        </w:tabs>
        <w:ind w:left="0" w:firstLine="0"/>
        <w:rPr>
          <w:sz w:val="28"/>
          <w:szCs w:val="28"/>
        </w:rPr>
      </w:pPr>
      <w:r>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любви к Родине, добру, милосердию, состраданию, взаимопомощи, чувству долга;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0E126EC5" w14:textId="77777777" w:rsidR="00BD77A1" w:rsidRDefault="00BD77A1">
      <w:pPr>
        <w:pStyle w:val="ab"/>
        <w:tabs>
          <w:tab w:val="left" w:pos="1132"/>
        </w:tabs>
        <w:ind w:left="0" w:firstLine="0"/>
        <w:rPr>
          <w:sz w:val="28"/>
          <w:szCs w:val="28"/>
        </w:rPr>
      </w:pPr>
    </w:p>
    <w:p w14:paraId="74302A78" w14:textId="77777777" w:rsidR="00BD77A1" w:rsidRDefault="00C251DF">
      <w:pPr>
        <w:pStyle w:val="ab"/>
        <w:numPr>
          <w:ilvl w:val="0"/>
          <w:numId w:val="4"/>
        </w:numPr>
        <w:tabs>
          <w:tab w:val="left" w:pos="1131"/>
        </w:tabs>
        <w:ind w:left="0" w:firstLine="0"/>
        <w:rPr>
          <w:sz w:val="28"/>
          <w:szCs w:val="28"/>
        </w:rPr>
      </w:pPr>
      <w:r>
        <w:rPr>
          <w:sz w:val="28"/>
          <w:szCs w:val="28"/>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76DA328E" w14:textId="77777777" w:rsidR="00BD77A1" w:rsidRDefault="00C251DF">
      <w:pPr>
        <w:pStyle w:val="a7"/>
        <w:spacing w:before="2"/>
        <w:ind w:left="0" w:firstLine="0"/>
        <w:rPr>
          <w:sz w:val="28"/>
          <w:szCs w:val="28"/>
        </w:rPr>
      </w:pPr>
      <w:r>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BD26042" w14:textId="77777777" w:rsidR="00BD77A1" w:rsidRDefault="00C251DF">
      <w:pPr>
        <w:pStyle w:val="a7"/>
        <w:spacing w:before="1"/>
        <w:ind w:left="0" w:firstLine="0"/>
        <w:rPr>
          <w:sz w:val="28"/>
          <w:szCs w:val="28"/>
        </w:rPr>
      </w:pPr>
      <w:r>
        <w:rPr>
          <w:sz w:val="28"/>
          <w:szCs w:val="28"/>
        </w:rPr>
        <w:t>С целью формирования у детей и подростков гражданского самосознания могут проводиться информационные часы и акции.</w:t>
      </w:r>
    </w:p>
    <w:p w14:paraId="40C38264" w14:textId="77777777" w:rsidR="00BD77A1" w:rsidRDefault="00BD77A1">
      <w:pPr>
        <w:pStyle w:val="a7"/>
        <w:spacing w:before="1"/>
        <w:ind w:left="0" w:firstLine="0"/>
        <w:rPr>
          <w:sz w:val="28"/>
          <w:szCs w:val="28"/>
        </w:rPr>
      </w:pPr>
    </w:p>
    <w:p w14:paraId="276E1BEF" w14:textId="77777777" w:rsidR="00BD77A1" w:rsidRDefault="00C251DF">
      <w:pPr>
        <w:pStyle w:val="ab"/>
        <w:numPr>
          <w:ilvl w:val="0"/>
          <w:numId w:val="4"/>
        </w:numPr>
        <w:tabs>
          <w:tab w:val="left" w:pos="1131"/>
        </w:tabs>
        <w:spacing w:line="247" w:lineRule="auto"/>
        <w:ind w:left="0" w:firstLine="0"/>
        <w:rPr>
          <w:position w:val="2"/>
          <w:sz w:val="28"/>
          <w:szCs w:val="28"/>
        </w:rPr>
      </w:pPr>
      <w:r>
        <w:rPr>
          <w:position w:val="2"/>
          <w:sz w:val="28"/>
          <w:szCs w:val="28"/>
        </w:rPr>
        <w:t xml:space="preserve">Четвертый комплекс мероприятий связан с русским языком </w:t>
      </w:r>
      <w:r>
        <w:rPr>
          <w:noProof/>
          <w:spacing w:val="-15"/>
          <w:sz w:val="28"/>
          <w:szCs w:val="28"/>
          <w:lang w:eastAsia="ru-RU"/>
        </w:rPr>
        <w:drawing>
          <wp:inline distT="0" distB="0" distL="0" distR="0" wp14:anchorId="25479E48" wp14:editId="478FFF5B">
            <wp:extent cx="91440" cy="8255"/>
            <wp:effectExtent l="0" t="0" r="0" b="0"/>
            <wp:docPr id="1" name="Image 2"/>
            <wp:cNvGraphicFramePr/>
            <a:graphic xmlns:a="http://schemas.openxmlformats.org/drawingml/2006/main">
              <a:graphicData uri="http://schemas.openxmlformats.org/drawingml/2006/picture">
                <pic:pic xmlns:pic="http://schemas.openxmlformats.org/drawingml/2006/picture">
                  <pic:nvPicPr>
                    <pic:cNvPr id="1" name="Image 2"/>
                    <pic:cNvPicPr/>
                  </pic:nvPicPr>
                  <pic:blipFill>
                    <a:blip r:embed="rId9" cstate="print"/>
                    <a:stretch>
                      <a:fillRect/>
                    </a:stretch>
                  </pic:blipFill>
                  <pic:spPr>
                    <a:xfrm>
                      <a:off x="0" y="0"/>
                      <a:ext cx="91860" cy="8888"/>
                    </a:xfrm>
                    <a:prstGeom prst="rect">
                      <a:avLst/>
                    </a:prstGeom>
                  </pic:spPr>
                </pic:pic>
              </a:graphicData>
            </a:graphic>
          </wp:inline>
        </w:drawing>
      </w:r>
      <w:r>
        <w:rPr>
          <w:sz w:val="28"/>
          <w:szCs w:val="28"/>
        </w:rPr>
        <w:t>государственным языком Российской Федерации.</w:t>
      </w:r>
    </w:p>
    <w:p w14:paraId="46325EFD" w14:textId="77777777" w:rsidR="00BD77A1" w:rsidRDefault="00C251DF">
      <w:pPr>
        <w:pStyle w:val="a7"/>
        <w:spacing w:line="311" w:lineRule="exact"/>
        <w:ind w:left="0" w:firstLine="0"/>
        <w:rPr>
          <w:sz w:val="28"/>
          <w:szCs w:val="28"/>
        </w:rPr>
      </w:pPr>
      <w:r>
        <w:rPr>
          <w:sz w:val="28"/>
          <w:szCs w:val="28"/>
        </w:rPr>
        <w:t xml:space="preserve">Предполагаемые формы </w:t>
      </w:r>
      <w:r>
        <w:rPr>
          <w:spacing w:val="-2"/>
          <w:sz w:val="28"/>
          <w:szCs w:val="28"/>
        </w:rPr>
        <w:t>мероприятий:</w:t>
      </w:r>
    </w:p>
    <w:p w14:paraId="1572EE79" w14:textId="77777777" w:rsidR="00BD77A1" w:rsidRDefault="00C251DF">
      <w:pPr>
        <w:pStyle w:val="ab"/>
        <w:numPr>
          <w:ilvl w:val="0"/>
          <w:numId w:val="7"/>
        </w:numPr>
        <w:tabs>
          <w:tab w:val="left" w:pos="1132"/>
        </w:tabs>
        <w:ind w:left="0" w:firstLine="0"/>
        <w:rPr>
          <w:sz w:val="28"/>
          <w:szCs w:val="28"/>
        </w:rPr>
      </w:pPr>
      <w:r>
        <w:rPr>
          <w:sz w:val="28"/>
          <w:szCs w:val="28"/>
        </w:rPr>
        <w:t>организация выставок книг, посвященных русскому языку, русской литературе и русской культуре;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5335445" w14:textId="77777777" w:rsidR="00BD77A1" w:rsidRDefault="00C251DF">
      <w:pPr>
        <w:pStyle w:val="ab"/>
        <w:numPr>
          <w:ilvl w:val="0"/>
          <w:numId w:val="7"/>
        </w:numPr>
        <w:tabs>
          <w:tab w:val="left" w:pos="1132"/>
        </w:tabs>
        <w:ind w:left="0" w:firstLine="0"/>
        <w:rPr>
          <w:sz w:val="28"/>
          <w:szCs w:val="28"/>
        </w:rPr>
      </w:pPr>
      <w:r>
        <w:rPr>
          <w:sz w:val="28"/>
          <w:szCs w:val="28"/>
        </w:rPr>
        <w:t xml:space="preserve">Проекты, включающие игры и акции, связанные с орфографией и пунктуацией,направленныенаразвитиеязыковойграмотностичерезувлекательные форматы,атакжеконкурсы,посвященныерусскомуязыку,которыепомогаютдетям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w:t>
      </w:r>
      <w:r>
        <w:rPr>
          <w:sz w:val="28"/>
          <w:szCs w:val="28"/>
        </w:rPr>
        <w:lastRenderedPageBreak/>
        <w:t xml:space="preserve">других нравственных </w:t>
      </w:r>
      <w:r>
        <w:rPr>
          <w:spacing w:val="-2"/>
          <w:sz w:val="28"/>
          <w:szCs w:val="28"/>
        </w:rPr>
        <w:t>ориентирах.</w:t>
      </w:r>
    </w:p>
    <w:p w14:paraId="4D34E3BC" w14:textId="77777777" w:rsidR="00BD77A1" w:rsidRDefault="00BD77A1">
      <w:pPr>
        <w:pStyle w:val="ab"/>
        <w:tabs>
          <w:tab w:val="left" w:pos="1132"/>
        </w:tabs>
        <w:ind w:left="0" w:firstLine="0"/>
        <w:rPr>
          <w:sz w:val="28"/>
          <w:szCs w:val="28"/>
        </w:rPr>
      </w:pPr>
    </w:p>
    <w:p w14:paraId="01118921" w14:textId="77777777" w:rsidR="00BD77A1" w:rsidRDefault="00C251DF">
      <w:pPr>
        <w:pStyle w:val="ab"/>
        <w:numPr>
          <w:ilvl w:val="0"/>
          <w:numId w:val="4"/>
        </w:numPr>
        <w:tabs>
          <w:tab w:val="left" w:pos="1131"/>
        </w:tabs>
        <w:ind w:left="0" w:firstLine="0"/>
        <w:rPr>
          <w:sz w:val="28"/>
          <w:szCs w:val="28"/>
        </w:rPr>
      </w:pPr>
      <w:r>
        <w:rPr>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18C664B2" w14:textId="77777777" w:rsidR="00BD77A1" w:rsidRDefault="00C251DF">
      <w:pPr>
        <w:pStyle w:val="a7"/>
        <w:spacing w:line="320" w:lineRule="exact"/>
        <w:ind w:left="0" w:firstLine="0"/>
        <w:rPr>
          <w:sz w:val="28"/>
          <w:szCs w:val="28"/>
        </w:rPr>
      </w:pPr>
      <w:r>
        <w:rPr>
          <w:sz w:val="28"/>
          <w:szCs w:val="28"/>
        </w:rPr>
        <w:t xml:space="preserve">Предполагаемые формы </w:t>
      </w:r>
      <w:r>
        <w:rPr>
          <w:spacing w:val="-2"/>
          <w:sz w:val="28"/>
          <w:szCs w:val="28"/>
        </w:rPr>
        <w:t>мероприятий:</w:t>
      </w:r>
    </w:p>
    <w:p w14:paraId="0E11D2DD" w14:textId="77777777" w:rsidR="00BD77A1" w:rsidRDefault="00C251DF">
      <w:pPr>
        <w:pStyle w:val="ab"/>
        <w:numPr>
          <w:ilvl w:val="0"/>
          <w:numId w:val="8"/>
        </w:numPr>
        <w:tabs>
          <w:tab w:val="left" w:pos="1132"/>
        </w:tabs>
        <w:spacing w:line="341" w:lineRule="exact"/>
        <w:ind w:left="0" w:firstLine="0"/>
        <w:rPr>
          <w:sz w:val="28"/>
          <w:szCs w:val="28"/>
        </w:rPr>
      </w:pPr>
      <w:r>
        <w:rPr>
          <w:sz w:val="28"/>
          <w:szCs w:val="28"/>
        </w:rPr>
        <w:t xml:space="preserve">Экологические игры, актуализирующие имеющийся опыт и знания </w:t>
      </w:r>
      <w:r>
        <w:rPr>
          <w:spacing w:val="-2"/>
          <w:sz w:val="28"/>
          <w:szCs w:val="28"/>
        </w:rPr>
        <w:t>детей;</w:t>
      </w:r>
    </w:p>
    <w:p w14:paraId="5CD3313A" w14:textId="77777777" w:rsidR="00BD77A1" w:rsidRDefault="00C251DF">
      <w:pPr>
        <w:pStyle w:val="ab"/>
        <w:numPr>
          <w:ilvl w:val="0"/>
          <w:numId w:val="8"/>
        </w:numPr>
        <w:tabs>
          <w:tab w:val="left" w:pos="1132"/>
        </w:tabs>
        <w:spacing w:before="72"/>
        <w:ind w:left="0" w:firstLine="0"/>
        <w:rPr>
          <w:sz w:val="28"/>
          <w:szCs w:val="28"/>
        </w:rPr>
      </w:pPr>
      <w:r>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2D146476" w14:textId="77777777" w:rsidR="00BD77A1" w:rsidRDefault="00C251DF">
      <w:pPr>
        <w:pStyle w:val="ab"/>
        <w:numPr>
          <w:ilvl w:val="0"/>
          <w:numId w:val="8"/>
        </w:numPr>
        <w:tabs>
          <w:tab w:val="left" w:pos="1132"/>
        </w:tabs>
        <w:spacing w:line="342" w:lineRule="exact"/>
        <w:ind w:left="0" w:firstLine="0"/>
        <w:rPr>
          <w:sz w:val="28"/>
          <w:szCs w:val="28"/>
        </w:rPr>
      </w:pPr>
      <w:r>
        <w:rPr>
          <w:sz w:val="28"/>
          <w:szCs w:val="28"/>
        </w:rPr>
        <w:t xml:space="preserve">беседы об особенностях родного </w:t>
      </w:r>
      <w:r>
        <w:rPr>
          <w:spacing w:val="-4"/>
          <w:sz w:val="28"/>
          <w:szCs w:val="28"/>
        </w:rPr>
        <w:t>края;</w:t>
      </w:r>
    </w:p>
    <w:p w14:paraId="025ED1B2" w14:textId="77777777" w:rsidR="00BD77A1" w:rsidRDefault="00C251DF">
      <w:pPr>
        <w:pStyle w:val="ab"/>
        <w:numPr>
          <w:ilvl w:val="0"/>
          <w:numId w:val="8"/>
        </w:numPr>
        <w:tabs>
          <w:tab w:val="left" w:pos="1132"/>
        </w:tabs>
        <w:ind w:left="0" w:firstLine="0"/>
        <w:rPr>
          <w:sz w:val="28"/>
          <w:szCs w:val="28"/>
        </w:rPr>
      </w:pPr>
      <w:r>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0A9F5071" w14:textId="77777777" w:rsidR="00BD77A1" w:rsidRDefault="00C251DF">
      <w:pPr>
        <w:pStyle w:val="ab"/>
        <w:numPr>
          <w:ilvl w:val="0"/>
          <w:numId w:val="8"/>
        </w:numPr>
        <w:tabs>
          <w:tab w:val="left" w:pos="1132"/>
        </w:tabs>
        <w:ind w:left="0" w:firstLine="0"/>
        <w:rPr>
          <w:sz w:val="28"/>
          <w:szCs w:val="28"/>
        </w:rPr>
      </w:pPr>
      <w:r>
        <w:rPr>
          <w:sz w:val="28"/>
          <w:szCs w:val="28"/>
        </w:rPr>
        <w:t>свод экологических правил в отряде и в целом в организации отдыха детей и их оздоровления; 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 конкурс рисунков, плакатов, инсценировок на экологическую тематику;</w:t>
      </w:r>
    </w:p>
    <w:p w14:paraId="1CDDAA10" w14:textId="77777777" w:rsidR="00BD77A1" w:rsidRDefault="00C251DF">
      <w:pPr>
        <w:pStyle w:val="ab"/>
        <w:numPr>
          <w:ilvl w:val="0"/>
          <w:numId w:val="8"/>
        </w:numPr>
        <w:tabs>
          <w:tab w:val="left" w:pos="1132"/>
        </w:tabs>
        <w:ind w:left="0" w:firstLine="0"/>
        <w:rPr>
          <w:sz w:val="28"/>
          <w:szCs w:val="28"/>
        </w:rPr>
      </w:pPr>
      <w:r>
        <w:rPr>
          <w:sz w:val="28"/>
          <w:szCs w:val="28"/>
        </w:rPr>
        <w:t>встречи и беседы с экспертами в области экологии, охраны окружающей среды, учеными, эко-волонтерами.</w:t>
      </w:r>
    </w:p>
    <w:p w14:paraId="7ED1FC52" w14:textId="77777777" w:rsidR="00BD77A1" w:rsidRDefault="00BD77A1">
      <w:pPr>
        <w:pStyle w:val="ab"/>
        <w:ind w:left="0" w:firstLine="0"/>
        <w:rPr>
          <w:sz w:val="28"/>
          <w:szCs w:val="28"/>
        </w:rPr>
        <w:sectPr w:rsidR="00BD77A1">
          <w:pgSz w:w="11920" w:h="16850"/>
          <w:pgMar w:top="1040" w:right="863" w:bottom="280" w:left="1134" w:header="720" w:footer="720" w:gutter="0"/>
          <w:cols w:space="720"/>
        </w:sectPr>
      </w:pPr>
    </w:p>
    <w:p w14:paraId="58C9C28C" w14:textId="77777777" w:rsidR="00BD77A1" w:rsidRDefault="00C251DF">
      <w:pPr>
        <w:pStyle w:val="11"/>
        <w:numPr>
          <w:ilvl w:val="1"/>
          <w:numId w:val="3"/>
        </w:numPr>
        <w:tabs>
          <w:tab w:val="left" w:pos="2902"/>
        </w:tabs>
        <w:ind w:firstLine="0"/>
      </w:pPr>
      <w:r>
        <w:lastRenderedPageBreak/>
        <w:t xml:space="preserve">Блок реализации содержания </w:t>
      </w:r>
      <w:r>
        <w:rPr>
          <w:spacing w:val="-2"/>
        </w:rPr>
        <w:t>«Человек»</w:t>
      </w:r>
    </w:p>
    <w:p w14:paraId="4F39548B" w14:textId="77777777" w:rsidR="00BD77A1" w:rsidRDefault="00C251DF">
      <w:pPr>
        <w:pStyle w:val="a7"/>
        <w:spacing w:before="79"/>
        <w:ind w:left="0" w:firstLine="0"/>
        <w:rPr>
          <w:sz w:val="28"/>
          <w:szCs w:val="28"/>
        </w:rPr>
      </w:pPr>
      <w:r>
        <w:rPr>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14:paraId="656D309C" w14:textId="77777777" w:rsidR="00BD77A1" w:rsidRDefault="00C251DF">
      <w:pPr>
        <w:pStyle w:val="a7"/>
        <w:spacing w:before="8" w:line="319" w:lineRule="exact"/>
        <w:ind w:left="0" w:firstLine="0"/>
        <w:rPr>
          <w:sz w:val="28"/>
          <w:szCs w:val="28"/>
        </w:rPr>
      </w:pPr>
      <w:r>
        <w:rPr>
          <w:sz w:val="28"/>
          <w:szCs w:val="28"/>
        </w:rPr>
        <w:t xml:space="preserve">Реализация воспитательного потенциала данного блока </w:t>
      </w:r>
      <w:r>
        <w:rPr>
          <w:spacing w:val="-2"/>
          <w:sz w:val="28"/>
          <w:szCs w:val="28"/>
        </w:rPr>
        <w:t>предусматривает:</w:t>
      </w:r>
    </w:p>
    <w:p w14:paraId="28EEC1E4" w14:textId="77777777" w:rsidR="00BD77A1" w:rsidRDefault="00C251DF">
      <w:pPr>
        <w:pStyle w:val="ab"/>
        <w:numPr>
          <w:ilvl w:val="0"/>
          <w:numId w:val="8"/>
        </w:numPr>
        <w:tabs>
          <w:tab w:val="left" w:pos="1132"/>
        </w:tabs>
        <w:ind w:left="0" w:firstLine="0"/>
        <w:rPr>
          <w:sz w:val="28"/>
          <w:szCs w:val="28"/>
        </w:rPr>
      </w:pPr>
      <w:r>
        <w:rPr>
          <w:sz w:val="28"/>
          <w:szCs w:val="28"/>
        </w:rPr>
        <w:t>проведение физкультурно-оздоровительных, спортивных мероприятий: зарядка, спортивные игры и соревнования;</w:t>
      </w:r>
    </w:p>
    <w:p w14:paraId="6A910CE9" w14:textId="77777777" w:rsidR="00BD77A1" w:rsidRDefault="00C251DF">
      <w:pPr>
        <w:pStyle w:val="ab"/>
        <w:numPr>
          <w:ilvl w:val="0"/>
          <w:numId w:val="8"/>
        </w:numPr>
        <w:tabs>
          <w:tab w:val="left" w:pos="1132"/>
        </w:tabs>
        <w:ind w:left="0" w:firstLine="0"/>
        <w:rPr>
          <w:sz w:val="28"/>
          <w:szCs w:val="28"/>
        </w:rPr>
      </w:pPr>
      <w:r>
        <w:rPr>
          <w:sz w:val="28"/>
          <w:szCs w:val="28"/>
        </w:rPr>
        <w:t>беседы, направленные на профилактику вредных привычек и привлечение интереса детей к занятиям физкультурой и спортом;</w:t>
      </w:r>
    </w:p>
    <w:p w14:paraId="59A9329D" w14:textId="77777777" w:rsidR="00BD77A1" w:rsidRDefault="00C251DF">
      <w:pPr>
        <w:pStyle w:val="ab"/>
        <w:numPr>
          <w:ilvl w:val="0"/>
          <w:numId w:val="8"/>
        </w:numPr>
        <w:tabs>
          <w:tab w:val="left" w:pos="1132"/>
        </w:tabs>
        <w:ind w:left="0" w:firstLine="0"/>
        <w:rPr>
          <w:sz w:val="28"/>
          <w:szCs w:val="28"/>
        </w:rPr>
      </w:pPr>
      <w:r>
        <w:rPr>
          <w:sz w:val="28"/>
          <w:szCs w:val="28"/>
        </w:rPr>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4B07A76C" w14:textId="77777777" w:rsidR="00BD77A1" w:rsidRDefault="00C251DF">
      <w:pPr>
        <w:pStyle w:val="ab"/>
        <w:numPr>
          <w:ilvl w:val="0"/>
          <w:numId w:val="8"/>
        </w:numPr>
        <w:tabs>
          <w:tab w:val="left" w:pos="1132"/>
        </w:tabs>
        <w:ind w:left="0" w:firstLine="0"/>
        <w:rPr>
          <w:sz w:val="28"/>
          <w:szCs w:val="28"/>
        </w:rPr>
      </w:pPr>
      <w:r>
        <w:rPr>
          <w:sz w:val="28"/>
          <w:szCs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7FAEB3C5" w14:textId="77777777" w:rsidR="00BD77A1" w:rsidRDefault="00C251DF">
      <w:pPr>
        <w:pStyle w:val="ab"/>
        <w:numPr>
          <w:ilvl w:val="0"/>
          <w:numId w:val="8"/>
        </w:numPr>
        <w:tabs>
          <w:tab w:val="left" w:pos="1132"/>
        </w:tabs>
        <w:ind w:left="0" w:firstLine="0"/>
        <w:rPr>
          <w:sz w:val="28"/>
          <w:szCs w:val="28"/>
        </w:rPr>
      </w:pPr>
      <w:r>
        <w:rPr>
          <w:sz w:val="28"/>
          <w:szCs w:val="28"/>
        </w:rPr>
        <w:t xml:space="preserve">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w:t>
      </w:r>
      <w:r>
        <w:rPr>
          <w:spacing w:val="-2"/>
          <w:sz w:val="28"/>
          <w:szCs w:val="28"/>
        </w:rPr>
        <w:t>людей;</w:t>
      </w:r>
    </w:p>
    <w:p w14:paraId="6C338F17" w14:textId="77777777" w:rsidR="00BD77A1" w:rsidRDefault="00C251DF">
      <w:pPr>
        <w:pStyle w:val="ab"/>
        <w:numPr>
          <w:ilvl w:val="0"/>
          <w:numId w:val="8"/>
        </w:numPr>
        <w:tabs>
          <w:tab w:val="left" w:pos="1132"/>
        </w:tabs>
        <w:ind w:left="0" w:firstLine="0"/>
        <w:rPr>
          <w:sz w:val="28"/>
          <w:szCs w:val="28"/>
        </w:rPr>
      </w:pPr>
      <w:r>
        <w:rPr>
          <w:sz w:val="28"/>
          <w:szCs w:val="28"/>
        </w:rPr>
        <w:t>проведение тренировочной эвакуации при пожаре или обнаружении взрывчатых веществ;</w:t>
      </w:r>
    </w:p>
    <w:p w14:paraId="11054F62" w14:textId="77777777" w:rsidR="00BD77A1" w:rsidRDefault="00C251DF">
      <w:pPr>
        <w:pStyle w:val="a7"/>
        <w:spacing w:before="73" w:line="242" w:lineRule="auto"/>
        <w:ind w:left="0" w:firstLine="0"/>
        <w:rPr>
          <w:sz w:val="28"/>
          <w:szCs w:val="28"/>
        </w:rPr>
      </w:pPr>
      <w:r>
        <w:rPr>
          <w:sz w:val="28"/>
          <w:szCs w:val="28"/>
        </w:rPr>
        <w:t>-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w:t>
      </w:r>
    </w:p>
    <w:p w14:paraId="13C316FB" w14:textId="77777777" w:rsidR="00BD77A1" w:rsidRDefault="00C251DF">
      <w:pPr>
        <w:pStyle w:val="ab"/>
        <w:numPr>
          <w:ilvl w:val="0"/>
          <w:numId w:val="8"/>
        </w:numPr>
        <w:tabs>
          <w:tab w:val="left" w:pos="1132"/>
        </w:tabs>
        <w:ind w:left="0" w:firstLine="0"/>
        <w:rPr>
          <w:sz w:val="28"/>
          <w:szCs w:val="28"/>
        </w:rPr>
      </w:pPr>
      <w:r>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3E554D63" w14:textId="77777777" w:rsidR="00BD77A1" w:rsidRDefault="00C251DF">
      <w:pPr>
        <w:pStyle w:val="ab"/>
        <w:numPr>
          <w:ilvl w:val="0"/>
          <w:numId w:val="8"/>
        </w:numPr>
        <w:tabs>
          <w:tab w:val="left" w:pos="1132"/>
        </w:tabs>
        <w:ind w:left="0" w:firstLine="0"/>
        <w:rPr>
          <w:sz w:val="28"/>
          <w:szCs w:val="28"/>
        </w:rPr>
      </w:pPr>
      <w:r>
        <w:rPr>
          <w:sz w:val="28"/>
          <w:szCs w:val="28"/>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w:t>
      </w:r>
      <w:r>
        <w:rPr>
          <w:position w:val="2"/>
          <w:sz w:val="28"/>
          <w:szCs w:val="28"/>
        </w:rPr>
        <w:t xml:space="preserve">девиаций, организация деятельности, альтернативной девиантному поведению </w:t>
      </w:r>
      <w:r>
        <w:rPr>
          <w:noProof/>
          <w:spacing w:val="26"/>
          <w:sz w:val="28"/>
          <w:szCs w:val="28"/>
          <w:lang w:eastAsia="ru-RU"/>
        </w:rPr>
        <w:drawing>
          <wp:inline distT="0" distB="0" distL="0" distR="0" wp14:anchorId="7A441FAB" wp14:editId="227FEC9E">
            <wp:extent cx="91440" cy="8255"/>
            <wp:effectExtent l="0" t="0" r="0" b="0"/>
            <wp:docPr id="4" name="Image 3"/>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10" cstate="print"/>
                    <a:stretch>
                      <a:fillRect/>
                    </a:stretch>
                  </pic:blipFill>
                  <pic:spPr>
                    <a:xfrm>
                      <a:off x="0" y="0"/>
                      <a:ext cx="91851" cy="8888"/>
                    </a:xfrm>
                    <a:prstGeom prst="rect">
                      <a:avLst/>
                    </a:prstGeom>
                  </pic:spPr>
                </pic:pic>
              </a:graphicData>
            </a:graphic>
          </wp:inline>
        </w:drawing>
      </w:r>
      <w:r>
        <w:rPr>
          <w:sz w:val="28"/>
          <w:szCs w:val="28"/>
        </w:rPr>
        <w:t>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9869D43" w14:textId="77777777" w:rsidR="00BD77A1" w:rsidRDefault="00C251DF">
      <w:pPr>
        <w:pStyle w:val="ab"/>
        <w:numPr>
          <w:ilvl w:val="0"/>
          <w:numId w:val="8"/>
        </w:numPr>
        <w:tabs>
          <w:tab w:val="left" w:pos="1132"/>
        </w:tabs>
        <w:ind w:left="0" w:firstLine="0"/>
        <w:rPr>
          <w:sz w:val="28"/>
          <w:szCs w:val="28"/>
        </w:rPr>
      </w:pPr>
      <w:r>
        <w:rPr>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14:paraId="6C4C0C6C" w14:textId="77777777" w:rsidR="00BD77A1" w:rsidRDefault="00C251DF">
      <w:pPr>
        <w:pStyle w:val="ab"/>
        <w:numPr>
          <w:ilvl w:val="0"/>
          <w:numId w:val="8"/>
        </w:numPr>
        <w:tabs>
          <w:tab w:val="left" w:pos="1132"/>
        </w:tabs>
        <w:ind w:left="0" w:firstLine="0"/>
        <w:rPr>
          <w:sz w:val="28"/>
          <w:szCs w:val="28"/>
        </w:rPr>
      </w:pPr>
      <w:r>
        <w:rPr>
          <w:sz w:val="28"/>
          <w:szCs w:val="28"/>
        </w:rPr>
        <w:t>игры, проекты, мероприятия, направленные на формирование бережного отношения к жизни человека, личностной системы семейных ценностей,</w:t>
      </w:r>
    </w:p>
    <w:p w14:paraId="3C857974" w14:textId="77777777" w:rsidR="00BD77A1" w:rsidRDefault="00C251DF">
      <w:pPr>
        <w:pStyle w:val="ab"/>
        <w:numPr>
          <w:ilvl w:val="0"/>
          <w:numId w:val="8"/>
        </w:numPr>
        <w:tabs>
          <w:tab w:val="left" w:pos="1132"/>
        </w:tabs>
        <w:spacing w:line="339" w:lineRule="exact"/>
        <w:ind w:left="0" w:firstLine="0"/>
        <w:rPr>
          <w:sz w:val="28"/>
          <w:szCs w:val="28"/>
        </w:rPr>
      </w:pPr>
      <w:r>
        <w:rPr>
          <w:sz w:val="28"/>
          <w:szCs w:val="28"/>
        </w:rPr>
        <w:lastRenderedPageBreak/>
        <w:t xml:space="preserve">воспитанных в духовных и культурных традициях российского </w:t>
      </w:r>
      <w:r>
        <w:rPr>
          <w:spacing w:val="-2"/>
          <w:sz w:val="28"/>
          <w:szCs w:val="28"/>
        </w:rPr>
        <w:t>народа;</w:t>
      </w:r>
    </w:p>
    <w:p w14:paraId="67913878" w14:textId="77777777" w:rsidR="00BD77A1" w:rsidRDefault="00C251DF">
      <w:pPr>
        <w:pStyle w:val="ab"/>
        <w:numPr>
          <w:ilvl w:val="0"/>
          <w:numId w:val="8"/>
        </w:numPr>
        <w:tabs>
          <w:tab w:val="left" w:pos="1132"/>
        </w:tabs>
        <w:ind w:left="0" w:firstLine="0"/>
        <w:rPr>
          <w:sz w:val="28"/>
          <w:szCs w:val="28"/>
        </w:rPr>
        <w:sectPr w:rsidR="00BD77A1">
          <w:pgSz w:w="11920" w:h="16850"/>
          <w:pgMar w:top="1040" w:right="863" w:bottom="280" w:left="1134" w:header="720" w:footer="720" w:gutter="0"/>
          <w:cols w:space="720"/>
        </w:sectPr>
      </w:pPr>
      <w:r>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493051EC" w14:textId="77777777" w:rsidR="00BD77A1" w:rsidRDefault="00C251DF">
      <w:pPr>
        <w:pStyle w:val="11"/>
        <w:spacing w:before="69"/>
        <w:ind w:firstLine="0"/>
        <w:jc w:val="center"/>
      </w:pPr>
      <w:r>
        <w:lastRenderedPageBreak/>
        <w:t>Раздел III</w:t>
      </w:r>
    </w:p>
    <w:p w14:paraId="5DC3AE03" w14:textId="77777777" w:rsidR="00BD77A1" w:rsidRDefault="00C251DF">
      <w:pPr>
        <w:pStyle w:val="11"/>
        <w:spacing w:before="69"/>
        <w:ind w:firstLine="0"/>
        <w:jc w:val="center"/>
      </w:pPr>
      <w:r>
        <w:t xml:space="preserve">ИНВАРИАНТНЫЕ ОБЩИЕ СОДЕРЖАТЕЛЬНЫЕ </w:t>
      </w:r>
      <w:r>
        <w:rPr>
          <w:spacing w:val="-2"/>
        </w:rPr>
        <w:t>МОДУЛИ</w:t>
      </w:r>
    </w:p>
    <w:p w14:paraId="36F79CC8" w14:textId="77777777" w:rsidR="00BD77A1" w:rsidRDefault="00C251DF">
      <w:pPr>
        <w:pStyle w:val="ab"/>
        <w:numPr>
          <w:ilvl w:val="1"/>
          <w:numId w:val="9"/>
        </w:numPr>
        <w:tabs>
          <w:tab w:val="left" w:pos="2523"/>
        </w:tabs>
        <w:spacing w:before="317" w:line="321" w:lineRule="exact"/>
        <w:ind w:left="0" w:firstLine="0"/>
        <w:rPr>
          <w:b/>
          <w:sz w:val="28"/>
          <w:szCs w:val="28"/>
        </w:rPr>
      </w:pPr>
      <w:r>
        <w:rPr>
          <w:b/>
          <w:spacing w:val="-2"/>
          <w:sz w:val="28"/>
          <w:szCs w:val="28"/>
        </w:rPr>
        <w:t>Модуль «Спортивно-оздоровительная работа»</w:t>
      </w:r>
    </w:p>
    <w:p w14:paraId="54466984" w14:textId="77777777" w:rsidR="00BD77A1" w:rsidRDefault="00C251DF">
      <w:pPr>
        <w:pStyle w:val="a7"/>
        <w:ind w:left="0" w:firstLine="0"/>
        <w:rPr>
          <w:sz w:val="28"/>
          <w:szCs w:val="28"/>
        </w:rPr>
      </w:pPr>
      <w:r>
        <w:rPr>
          <w:sz w:val="28"/>
          <w:szCs w:val="28"/>
        </w:rP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w:t>
      </w:r>
      <w:r>
        <w:rPr>
          <w:spacing w:val="-2"/>
          <w:sz w:val="28"/>
          <w:szCs w:val="28"/>
        </w:rPr>
        <w:t>посредством:</w:t>
      </w:r>
    </w:p>
    <w:p w14:paraId="2C4AC405" w14:textId="77777777" w:rsidR="00BD77A1" w:rsidRDefault="00C251DF">
      <w:pPr>
        <w:pStyle w:val="ab"/>
        <w:numPr>
          <w:ilvl w:val="0"/>
          <w:numId w:val="8"/>
        </w:numPr>
        <w:tabs>
          <w:tab w:val="left" w:pos="1132"/>
        </w:tabs>
        <w:ind w:left="0" w:firstLine="0"/>
        <w:rPr>
          <w:sz w:val="28"/>
          <w:szCs w:val="28"/>
        </w:rPr>
      </w:pPr>
      <w:r>
        <w:rPr>
          <w:sz w:val="28"/>
          <w:szCs w:val="28"/>
        </w:rPr>
        <w:t>физкультурно-оздоровительных занятий, которые проводятся с детьми по графику, максимально на открытых площадках;</w:t>
      </w:r>
    </w:p>
    <w:p w14:paraId="4B4ED034" w14:textId="77777777" w:rsidR="00BD77A1" w:rsidRDefault="00C251DF">
      <w:pPr>
        <w:pStyle w:val="ab"/>
        <w:numPr>
          <w:ilvl w:val="0"/>
          <w:numId w:val="8"/>
        </w:numPr>
        <w:tabs>
          <w:tab w:val="left" w:pos="1132"/>
        </w:tabs>
        <w:ind w:left="0" w:firstLine="0"/>
        <w:rPr>
          <w:sz w:val="28"/>
          <w:szCs w:val="28"/>
        </w:rPr>
      </w:pPr>
      <w:r>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2996334F" w14:textId="77777777" w:rsidR="00BD77A1" w:rsidRDefault="00C251DF">
      <w:pPr>
        <w:pStyle w:val="ab"/>
        <w:numPr>
          <w:ilvl w:val="0"/>
          <w:numId w:val="8"/>
        </w:numPr>
        <w:tabs>
          <w:tab w:val="left" w:pos="1132"/>
        </w:tabs>
        <w:ind w:left="0" w:firstLine="0"/>
        <w:rPr>
          <w:sz w:val="28"/>
          <w:szCs w:val="28"/>
        </w:rPr>
      </w:pPr>
      <w:r>
        <w:rPr>
          <w:sz w:val="28"/>
          <w:szCs w:val="28"/>
        </w:rPr>
        <w:t>различных видов гимнастик, утренней вариативной зарядки (спортивная, танцевальная, дыхательная, беговая, игровая);</w:t>
      </w:r>
    </w:p>
    <w:p w14:paraId="023B1E11" w14:textId="77777777" w:rsidR="00BD77A1" w:rsidRDefault="00C251DF">
      <w:pPr>
        <w:pStyle w:val="ab"/>
        <w:numPr>
          <w:ilvl w:val="0"/>
          <w:numId w:val="8"/>
        </w:numPr>
        <w:tabs>
          <w:tab w:val="left" w:pos="1132"/>
        </w:tabs>
        <w:ind w:left="0" w:firstLine="0"/>
        <w:rPr>
          <w:sz w:val="28"/>
          <w:szCs w:val="28"/>
        </w:rPr>
      </w:pPr>
      <w:r>
        <w:rPr>
          <w:sz w:val="28"/>
          <w:szCs w:val="28"/>
        </w:rPr>
        <w:t>динамических пауз в организации образовательной деятельности и режимных моментов;</w:t>
      </w:r>
    </w:p>
    <w:p w14:paraId="30FD26C7" w14:textId="77777777" w:rsidR="00BD77A1" w:rsidRDefault="00C251DF">
      <w:pPr>
        <w:pStyle w:val="ab"/>
        <w:numPr>
          <w:ilvl w:val="0"/>
          <w:numId w:val="8"/>
        </w:numPr>
        <w:tabs>
          <w:tab w:val="left" w:pos="1132"/>
        </w:tabs>
        <w:ind w:left="0" w:firstLine="0"/>
        <w:rPr>
          <w:sz w:val="28"/>
          <w:szCs w:val="28"/>
        </w:rPr>
      </w:pPr>
      <w:r>
        <w:rPr>
          <w:sz w:val="28"/>
          <w:szCs w:val="28"/>
        </w:rPr>
        <w:t>спортивно-массовых мероприятий, предполагающих спартакиады, спортивные соревнования, праздники, викторины, конкурсы;</w:t>
      </w:r>
    </w:p>
    <w:p w14:paraId="7AC56766" w14:textId="77777777" w:rsidR="00BD77A1" w:rsidRDefault="00C251DF">
      <w:pPr>
        <w:pStyle w:val="ab"/>
        <w:numPr>
          <w:ilvl w:val="0"/>
          <w:numId w:val="8"/>
        </w:numPr>
        <w:tabs>
          <w:tab w:val="left" w:pos="1132"/>
        </w:tabs>
        <w:ind w:left="0" w:firstLine="0"/>
        <w:rPr>
          <w:sz w:val="28"/>
          <w:szCs w:val="28"/>
        </w:rPr>
      </w:pPr>
      <w:r>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proofErr w:type="gramStart"/>
      <w:r>
        <w:rPr>
          <w:sz w:val="28"/>
          <w:szCs w:val="28"/>
        </w:rPr>
        <w:t>питание.рф</w:t>
      </w:r>
      <w:proofErr w:type="spellEnd"/>
      <w:proofErr w:type="gramEnd"/>
      <w:r>
        <w:rPr>
          <w:sz w:val="28"/>
          <w:szCs w:val="28"/>
        </w:rPr>
        <w:t>».</w:t>
      </w:r>
    </w:p>
    <w:p w14:paraId="021CB35D" w14:textId="77777777" w:rsidR="00BD77A1" w:rsidRDefault="00C251DF">
      <w:pPr>
        <w:pStyle w:val="a7"/>
        <w:ind w:left="0" w:firstLine="0"/>
        <w:rPr>
          <w:sz w:val="28"/>
          <w:szCs w:val="28"/>
        </w:rPr>
      </w:pPr>
      <w:r>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22199B47" w14:textId="77777777" w:rsidR="00BD77A1" w:rsidRDefault="00C251DF">
      <w:pPr>
        <w:pStyle w:val="11"/>
        <w:numPr>
          <w:ilvl w:val="1"/>
          <w:numId w:val="9"/>
        </w:numPr>
        <w:tabs>
          <w:tab w:val="left" w:pos="3731"/>
        </w:tabs>
        <w:spacing w:before="314" w:line="319" w:lineRule="exact"/>
        <w:ind w:firstLine="0"/>
      </w:pPr>
      <w:r>
        <w:t xml:space="preserve">Модуль «Культура </w:t>
      </w:r>
      <w:r>
        <w:rPr>
          <w:spacing w:val="-2"/>
        </w:rPr>
        <w:t>России»</w:t>
      </w:r>
    </w:p>
    <w:p w14:paraId="4B66B7E1" w14:textId="77777777" w:rsidR="00BD77A1" w:rsidRDefault="00C251DF">
      <w:pPr>
        <w:pStyle w:val="a7"/>
        <w:ind w:left="0" w:firstLine="0"/>
        <w:rPr>
          <w:sz w:val="28"/>
          <w:szCs w:val="28"/>
        </w:rPr>
      </w:pPr>
      <w:r>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3EA90F5A" w14:textId="77777777" w:rsidR="00BD77A1" w:rsidRDefault="00C251DF">
      <w:pPr>
        <w:pStyle w:val="a7"/>
        <w:ind w:left="0" w:firstLine="0"/>
        <w:rPr>
          <w:sz w:val="28"/>
          <w:szCs w:val="28"/>
        </w:rPr>
      </w:pPr>
      <w:r>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76BEB6A6" w14:textId="77777777" w:rsidR="00BD77A1" w:rsidRDefault="00C251DF">
      <w:pPr>
        <w:pStyle w:val="a7"/>
        <w:ind w:left="0" w:firstLine="0"/>
        <w:rPr>
          <w:sz w:val="28"/>
          <w:szCs w:val="28"/>
        </w:rPr>
      </w:pPr>
      <w:r>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 РФ», Национальная электронная библиотека, Национальная электронная детская библиотека, Президентская библиотека и других.</w:t>
      </w:r>
    </w:p>
    <w:p w14:paraId="0D71FF09" w14:textId="77777777" w:rsidR="00BD77A1" w:rsidRDefault="00C251DF">
      <w:pPr>
        <w:pStyle w:val="11"/>
        <w:numPr>
          <w:ilvl w:val="1"/>
          <w:numId w:val="9"/>
        </w:numPr>
        <w:tabs>
          <w:tab w:val="left" w:pos="2120"/>
        </w:tabs>
        <w:spacing w:before="69"/>
        <w:ind w:firstLine="0"/>
        <w:jc w:val="left"/>
      </w:pPr>
      <w:r>
        <w:rPr>
          <w:spacing w:val="-2"/>
        </w:rPr>
        <w:lastRenderedPageBreak/>
        <w:t>Модуль «Психолого-педагогическое сопровождение»</w:t>
      </w:r>
    </w:p>
    <w:p w14:paraId="6951B224" w14:textId="77777777" w:rsidR="00BD77A1" w:rsidRDefault="00C251DF">
      <w:pPr>
        <w:pStyle w:val="a7"/>
        <w:spacing w:before="79"/>
        <w:ind w:left="0" w:firstLine="0"/>
        <w:rPr>
          <w:sz w:val="28"/>
          <w:szCs w:val="28"/>
        </w:rPr>
      </w:pPr>
      <w:r>
        <w:rPr>
          <w:sz w:val="28"/>
          <w:szCs w:val="28"/>
        </w:rPr>
        <w:t xml:space="preserve">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w:t>
      </w:r>
      <w:r>
        <w:rPr>
          <w:spacing w:val="-2"/>
          <w:sz w:val="28"/>
          <w:szCs w:val="28"/>
        </w:rPr>
        <w:t>педагогов-психологов.</w:t>
      </w:r>
    </w:p>
    <w:p w14:paraId="7E2BFFEB" w14:textId="77777777" w:rsidR="00BD77A1" w:rsidRDefault="00C251DF">
      <w:pPr>
        <w:pStyle w:val="a7"/>
        <w:spacing w:before="2"/>
        <w:ind w:left="0" w:firstLine="0"/>
        <w:rPr>
          <w:sz w:val="28"/>
          <w:szCs w:val="28"/>
        </w:rPr>
      </w:pPr>
      <w:r>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психическогоздоровьядетей;содействиевраскрытиитворческогопотенциаладетей иихспособностей,выявлениеипсихологическаяподдержкаодаренныхдетей,детей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7905C956" w14:textId="77777777" w:rsidR="00BD77A1" w:rsidRDefault="00BD77A1">
      <w:pPr>
        <w:pStyle w:val="a7"/>
        <w:spacing w:before="10"/>
        <w:ind w:left="0" w:firstLine="0"/>
        <w:jc w:val="left"/>
        <w:rPr>
          <w:sz w:val="28"/>
          <w:szCs w:val="28"/>
        </w:rPr>
      </w:pPr>
    </w:p>
    <w:p w14:paraId="6E09E8E4" w14:textId="77777777" w:rsidR="00BD77A1" w:rsidRDefault="00C251DF">
      <w:pPr>
        <w:pStyle w:val="11"/>
        <w:numPr>
          <w:ilvl w:val="1"/>
          <w:numId w:val="9"/>
        </w:numPr>
        <w:tabs>
          <w:tab w:val="left" w:pos="3243"/>
        </w:tabs>
        <w:ind w:firstLine="0"/>
      </w:pPr>
      <w:r>
        <w:t xml:space="preserve">Модуль «Детское </w:t>
      </w:r>
      <w:r>
        <w:rPr>
          <w:spacing w:val="-2"/>
        </w:rPr>
        <w:t>самоуправление»</w:t>
      </w:r>
    </w:p>
    <w:p w14:paraId="0D386E63" w14:textId="77777777" w:rsidR="00BD77A1" w:rsidRDefault="00C251DF">
      <w:pPr>
        <w:pStyle w:val="a7"/>
        <w:spacing w:before="82"/>
        <w:ind w:left="0" w:firstLine="0"/>
        <w:rPr>
          <w:sz w:val="28"/>
          <w:szCs w:val="28"/>
        </w:rPr>
      </w:pPr>
      <w:r>
        <w:rPr>
          <w:sz w:val="28"/>
          <w:szCs w:val="28"/>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48EF93AC" w14:textId="77777777" w:rsidR="00BD77A1" w:rsidRDefault="00C251DF">
      <w:pPr>
        <w:pStyle w:val="a7"/>
        <w:spacing w:before="2"/>
        <w:ind w:left="0" w:firstLine="0"/>
        <w:rPr>
          <w:sz w:val="28"/>
          <w:szCs w:val="28"/>
        </w:rPr>
      </w:pPr>
      <w:r>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A0100CE" w14:textId="77777777" w:rsidR="00BD77A1" w:rsidRDefault="00C251DF">
      <w:pPr>
        <w:pStyle w:val="a7"/>
        <w:spacing w:before="2"/>
        <w:ind w:left="0" w:firstLine="0"/>
        <w:rPr>
          <w:sz w:val="28"/>
          <w:szCs w:val="28"/>
        </w:rPr>
      </w:pPr>
      <w:r>
        <w:rPr>
          <w:sz w:val="28"/>
          <w:szCs w:val="28"/>
        </w:rPr>
        <w:t>Структурасамоуправлениястроитсясучетомукладаорганизацииотдыхадетей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0388B814" w14:textId="77777777" w:rsidR="00BD77A1" w:rsidRDefault="00C251DF">
      <w:pPr>
        <w:pStyle w:val="a7"/>
        <w:ind w:left="0" w:firstLine="0"/>
        <w:rPr>
          <w:sz w:val="28"/>
          <w:szCs w:val="28"/>
        </w:rPr>
      </w:pPr>
      <w:r>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2F0A978E" w14:textId="77777777" w:rsidR="00BD77A1" w:rsidRDefault="00BD77A1">
      <w:pPr>
        <w:pStyle w:val="a7"/>
        <w:ind w:left="0" w:firstLine="0"/>
        <w:rPr>
          <w:sz w:val="28"/>
          <w:szCs w:val="28"/>
        </w:rPr>
      </w:pPr>
    </w:p>
    <w:p w14:paraId="4464F695" w14:textId="77777777" w:rsidR="00BD77A1" w:rsidRDefault="00C251DF">
      <w:pPr>
        <w:pStyle w:val="a7"/>
        <w:spacing w:before="73" w:line="242" w:lineRule="auto"/>
        <w:ind w:left="0" w:firstLine="0"/>
        <w:rPr>
          <w:sz w:val="28"/>
          <w:szCs w:val="28"/>
        </w:rPr>
      </w:pPr>
      <w:r>
        <w:rPr>
          <w:sz w:val="28"/>
          <w:szCs w:val="28"/>
        </w:rPr>
        <w:t>Система проявлений активной жизненной позиции и поощрения социальной успешности детей строится на принципах:</w:t>
      </w:r>
    </w:p>
    <w:p w14:paraId="70547D5B" w14:textId="77777777" w:rsidR="00BD77A1" w:rsidRDefault="00C251DF">
      <w:pPr>
        <w:pStyle w:val="ab"/>
        <w:numPr>
          <w:ilvl w:val="0"/>
          <w:numId w:val="8"/>
        </w:numPr>
        <w:tabs>
          <w:tab w:val="left" w:pos="1132"/>
        </w:tabs>
        <w:ind w:left="0" w:firstLine="0"/>
        <w:rPr>
          <w:sz w:val="28"/>
          <w:szCs w:val="28"/>
        </w:rPr>
      </w:pPr>
      <w:r>
        <w:rPr>
          <w:sz w:val="28"/>
          <w:szCs w:val="28"/>
        </w:rPr>
        <w:lastRenderedPageBreak/>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7459F3FB" w14:textId="77777777" w:rsidR="00BD77A1" w:rsidRDefault="00C251DF">
      <w:pPr>
        <w:pStyle w:val="ab"/>
        <w:numPr>
          <w:ilvl w:val="0"/>
          <w:numId w:val="8"/>
        </w:numPr>
        <w:tabs>
          <w:tab w:val="left" w:pos="1132"/>
        </w:tabs>
        <w:ind w:left="0" w:firstLine="0"/>
        <w:rPr>
          <w:sz w:val="28"/>
          <w:szCs w:val="28"/>
        </w:rPr>
      </w:pPr>
      <w:r>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39F1E1FD" w14:textId="77777777" w:rsidR="00BD77A1" w:rsidRDefault="00C251DF">
      <w:pPr>
        <w:pStyle w:val="ab"/>
        <w:numPr>
          <w:ilvl w:val="0"/>
          <w:numId w:val="8"/>
        </w:numPr>
        <w:tabs>
          <w:tab w:val="left" w:pos="1132"/>
        </w:tabs>
        <w:ind w:left="0" w:firstLine="0"/>
        <w:rPr>
          <w:sz w:val="28"/>
          <w:szCs w:val="28"/>
        </w:rPr>
      </w:pPr>
      <w:r>
        <w:rPr>
          <w:sz w:val="28"/>
          <w:szCs w:val="28"/>
        </w:rPr>
        <w:t xml:space="preserve">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w:t>
      </w:r>
      <w:r>
        <w:rPr>
          <w:spacing w:val="-2"/>
          <w:sz w:val="28"/>
          <w:szCs w:val="28"/>
        </w:rPr>
        <w:t>поощряемых);</w:t>
      </w:r>
    </w:p>
    <w:p w14:paraId="0F777FDA" w14:textId="77777777" w:rsidR="00BD77A1" w:rsidRDefault="00C251DF">
      <w:pPr>
        <w:pStyle w:val="ab"/>
        <w:numPr>
          <w:ilvl w:val="0"/>
          <w:numId w:val="8"/>
        </w:numPr>
        <w:tabs>
          <w:tab w:val="left" w:pos="1132"/>
        </w:tabs>
        <w:ind w:left="0" w:firstLine="0"/>
        <w:rPr>
          <w:sz w:val="28"/>
          <w:szCs w:val="28"/>
        </w:rPr>
      </w:pPr>
      <w:r>
        <w:rPr>
          <w:sz w:val="28"/>
          <w:szCs w:val="28"/>
        </w:rPr>
        <w:t xml:space="preserve">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w:t>
      </w:r>
      <w:r>
        <w:rPr>
          <w:spacing w:val="-2"/>
          <w:sz w:val="28"/>
          <w:szCs w:val="28"/>
        </w:rPr>
        <w:t>награды;</w:t>
      </w:r>
    </w:p>
    <w:p w14:paraId="767098F9" w14:textId="77777777" w:rsidR="00BD77A1" w:rsidRDefault="00C251DF">
      <w:pPr>
        <w:pStyle w:val="ab"/>
        <w:numPr>
          <w:ilvl w:val="0"/>
          <w:numId w:val="8"/>
        </w:numPr>
        <w:tabs>
          <w:tab w:val="left" w:pos="1132"/>
        </w:tabs>
        <w:ind w:left="0" w:firstLine="0"/>
        <w:rPr>
          <w:sz w:val="28"/>
          <w:szCs w:val="28"/>
        </w:rPr>
      </w:pPr>
      <w:r>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58A96CEF" w14:textId="77777777" w:rsidR="00BD77A1" w:rsidRDefault="00C251DF">
      <w:pPr>
        <w:pStyle w:val="a7"/>
        <w:ind w:left="0" w:firstLine="0"/>
        <w:rPr>
          <w:sz w:val="28"/>
          <w:szCs w:val="28"/>
        </w:rPr>
      </w:pPr>
      <w:r>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76C4FCFD" w14:textId="77777777" w:rsidR="00BD77A1" w:rsidRDefault="00C251DF">
      <w:pPr>
        <w:pStyle w:val="a7"/>
        <w:ind w:left="0" w:firstLine="0"/>
        <w:rPr>
          <w:sz w:val="28"/>
          <w:szCs w:val="28"/>
        </w:rPr>
      </w:pPr>
      <w:r>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w:t>
      </w:r>
    </w:p>
    <w:p w14:paraId="7E2A72E3" w14:textId="77777777" w:rsidR="00BD77A1" w:rsidRDefault="00C251DF">
      <w:pPr>
        <w:pStyle w:val="ab"/>
        <w:numPr>
          <w:ilvl w:val="0"/>
          <w:numId w:val="8"/>
        </w:numPr>
        <w:tabs>
          <w:tab w:val="left" w:pos="1132"/>
        </w:tabs>
        <w:ind w:left="0" w:firstLine="0"/>
        <w:rPr>
          <w:sz w:val="28"/>
          <w:szCs w:val="28"/>
        </w:rPr>
      </w:pPr>
      <w:r>
        <w:rPr>
          <w:sz w:val="28"/>
          <w:szCs w:val="28"/>
        </w:rPr>
        <w:t>на социальном уровне представляет собой: вручение наград, дипломов за участие и победу в конкурсных мероприятиях;</w:t>
      </w:r>
    </w:p>
    <w:p w14:paraId="3D866DC5" w14:textId="77777777" w:rsidR="00BD77A1" w:rsidRDefault="00C251DF">
      <w:pPr>
        <w:pStyle w:val="ab"/>
        <w:numPr>
          <w:ilvl w:val="0"/>
          <w:numId w:val="8"/>
        </w:numPr>
        <w:tabs>
          <w:tab w:val="left" w:pos="1132"/>
        </w:tabs>
        <w:ind w:left="0" w:firstLine="0"/>
        <w:rPr>
          <w:sz w:val="28"/>
          <w:szCs w:val="28"/>
        </w:rPr>
      </w:pPr>
      <w:r>
        <w:rPr>
          <w:sz w:val="28"/>
          <w:szCs w:val="28"/>
        </w:rPr>
        <w:t>объявление благодарности ребенку родителю (родителям) или законному представителю (законным представителям) за личные достижения;</w:t>
      </w:r>
    </w:p>
    <w:p w14:paraId="692DE96B" w14:textId="77777777" w:rsidR="00BD77A1" w:rsidRDefault="00C251DF">
      <w:pPr>
        <w:pStyle w:val="ab"/>
        <w:numPr>
          <w:ilvl w:val="0"/>
          <w:numId w:val="8"/>
        </w:numPr>
        <w:tabs>
          <w:tab w:val="left" w:pos="1132"/>
        </w:tabs>
        <w:ind w:left="0" w:firstLine="0"/>
        <w:jc w:val="left"/>
        <w:rPr>
          <w:sz w:val="28"/>
          <w:szCs w:val="28"/>
        </w:rPr>
      </w:pPr>
      <w:r>
        <w:rPr>
          <w:sz w:val="28"/>
          <w:szCs w:val="28"/>
        </w:rPr>
        <w:t>публичные поощрения отрядных и индивидуальных достижений, в том числе создание портфолио;</w:t>
      </w:r>
    </w:p>
    <w:p w14:paraId="21609952" w14:textId="77777777" w:rsidR="00BD77A1" w:rsidRDefault="00C251DF">
      <w:pPr>
        <w:pStyle w:val="ab"/>
        <w:numPr>
          <w:ilvl w:val="0"/>
          <w:numId w:val="8"/>
        </w:numPr>
        <w:tabs>
          <w:tab w:val="left" w:pos="1132"/>
        </w:tabs>
        <w:ind w:left="0" w:firstLine="0"/>
        <w:jc w:val="left"/>
        <w:rPr>
          <w:sz w:val="28"/>
          <w:szCs w:val="28"/>
        </w:rPr>
      </w:pPr>
      <w:r>
        <w:rPr>
          <w:sz w:val="28"/>
          <w:szCs w:val="28"/>
        </w:rPr>
        <w:t>размещение фотографий на почетном стенде или в официальных социальных сетях организации отдыха детей и их оздоровления;</w:t>
      </w:r>
    </w:p>
    <w:p w14:paraId="11E6A467" w14:textId="77777777" w:rsidR="00BD77A1" w:rsidRDefault="00C251DF">
      <w:pPr>
        <w:pStyle w:val="ab"/>
        <w:numPr>
          <w:ilvl w:val="0"/>
          <w:numId w:val="8"/>
        </w:numPr>
        <w:tabs>
          <w:tab w:val="left" w:pos="1132"/>
        </w:tabs>
        <w:ind w:left="0" w:firstLine="0"/>
        <w:jc w:val="left"/>
        <w:rPr>
          <w:sz w:val="28"/>
          <w:szCs w:val="28"/>
        </w:rPr>
      </w:pPr>
      <w:r>
        <w:rPr>
          <w:sz w:val="28"/>
          <w:szCs w:val="28"/>
        </w:rPr>
        <w:t>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83DAD14" w14:textId="77777777" w:rsidR="00BD77A1" w:rsidRDefault="00C251DF">
      <w:pPr>
        <w:pStyle w:val="11"/>
        <w:numPr>
          <w:ilvl w:val="1"/>
          <w:numId w:val="9"/>
        </w:numPr>
        <w:tabs>
          <w:tab w:val="left" w:pos="3020"/>
        </w:tabs>
        <w:spacing w:before="313" w:line="321" w:lineRule="exact"/>
        <w:ind w:firstLine="0"/>
      </w:pPr>
      <w:r>
        <w:rPr>
          <w:spacing w:val="-2"/>
        </w:rPr>
        <w:t>Модуль «Инклюзивное пространство»</w:t>
      </w:r>
    </w:p>
    <w:p w14:paraId="5125B1CE" w14:textId="77777777" w:rsidR="00BD77A1" w:rsidRDefault="00C251DF">
      <w:pPr>
        <w:pStyle w:val="a7"/>
        <w:ind w:left="0" w:firstLine="0"/>
        <w:rPr>
          <w:sz w:val="28"/>
          <w:szCs w:val="28"/>
        </w:rPr>
      </w:pPr>
      <w:r>
        <w:rPr>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2E230800" w14:textId="77777777" w:rsidR="00BD77A1" w:rsidRDefault="00C251DF">
      <w:pPr>
        <w:pStyle w:val="a7"/>
        <w:ind w:left="0" w:firstLine="0"/>
        <w:rPr>
          <w:spacing w:val="-2"/>
          <w:sz w:val="28"/>
          <w:szCs w:val="28"/>
        </w:rPr>
      </w:pPr>
      <w:r>
        <w:rPr>
          <w:sz w:val="28"/>
          <w:szCs w:val="28"/>
        </w:rPr>
        <w:t xml:space="preserve">При организации инклюзивного пространства создаются особые </w:t>
      </w:r>
      <w:r>
        <w:rPr>
          <w:spacing w:val="-2"/>
          <w:sz w:val="28"/>
          <w:szCs w:val="28"/>
        </w:rPr>
        <w:t>условия:</w:t>
      </w:r>
    </w:p>
    <w:p w14:paraId="10F6AB83" w14:textId="77777777" w:rsidR="00BD77A1" w:rsidRDefault="00C251DF">
      <w:pPr>
        <w:pStyle w:val="ab"/>
        <w:numPr>
          <w:ilvl w:val="0"/>
          <w:numId w:val="8"/>
        </w:numPr>
        <w:tabs>
          <w:tab w:val="left" w:pos="1132"/>
        </w:tabs>
        <w:spacing w:before="72"/>
        <w:ind w:left="0" w:firstLine="0"/>
        <w:rPr>
          <w:sz w:val="28"/>
          <w:szCs w:val="28"/>
        </w:rPr>
      </w:pPr>
      <w:r>
        <w:rPr>
          <w:spacing w:val="-2"/>
          <w:sz w:val="28"/>
          <w:szCs w:val="28"/>
        </w:rPr>
        <w:lastRenderedPageBreak/>
        <w:t>Организационное обеспечение (нормативно-правовая база);</w:t>
      </w:r>
    </w:p>
    <w:p w14:paraId="621E8D51" w14:textId="77777777" w:rsidR="00BD77A1" w:rsidRDefault="00C251DF">
      <w:pPr>
        <w:pStyle w:val="ab"/>
        <w:numPr>
          <w:ilvl w:val="0"/>
          <w:numId w:val="8"/>
        </w:numPr>
        <w:tabs>
          <w:tab w:val="left" w:pos="1132"/>
        </w:tabs>
        <w:ind w:left="0" w:firstLine="0"/>
        <w:rPr>
          <w:sz w:val="28"/>
          <w:szCs w:val="28"/>
        </w:rPr>
      </w:pPr>
      <w:r>
        <w:rPr>
          <w:sz w:val="28"/>
          <w:szCs w:val="28"/>
        </w:rPr>
        <w:t xml:space="preserve">материально-техническое обеспечение, включая архитектурную </w:t>
      </w:r>
      <w:r>
        <w:rPr>
          <w:spacing w:val="-2"/>
          <w:sz w:val="28"/>
          <w:szCs w:val="28"/>
        </w:rPr>
        <w:t>доступность;</w:t>
      </w:r>
    </w:p>
    <w:p w14:paraId="49203644" w14:textId="77777777" w:rsidR="00BD77A1" w:rsidRDefault="00C251DF">
      <w:pPr>
        <w:pStyle w:val="ab"/>
        <w:numPr>
          <w:ilvl w:val="0"/>
          <w:numId w:val="8"/>
        </w:numPr>
        <w:tabs>
          <w:tab w:val="left" w:pos="1132"/>
        </w:tabs>
        <w:ind w:left="0" w:firstLine="0"/>
        <w:rPr>
          <w:sz w:val="28"/>
          <w:szCs w:val="28"/>
        </w:rPr>
      </w:pPr>
      <w:r>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 (реализация адаптированных образовательных программ, программ коррекционной работы).</w:t>
      </w:r>
    </w:p>
    <w:p w14:paraId="73CEA05F" w14:textId="77777777" w:rsidR="00BD77A1" w:rsidRDefault="00C251DF">
      <w:pPr>
        <w:pStyle w:val="a7"/>
        <w:ind w:left="0" w:firstLine="0"/>
        <w:rPr>
          <w:sz w:val="28"/>
          <w:szCs w:val="28"/>
        </w:rPr>
      </w:pPr>
      <w:r>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58EB5C43" w14:textId="77777777" w:rsidR="00BD77A1" w:rsidRDefault="00C251DF">
      <w:pPr>
        <w:pStyle w:val="a7"/>
        <w:spacing w:before="3" w:line="235" w:lineRule="auto"/>
        <w:ind w:left="0" w:firstLine="0"/>
        <w:rPr>
          <w:sz w:val="28"/>
          <w:szCs w:val="28"/>
        </w:rPr>
      </w:pPr>
      <w:r>
        <w:rPr>
          <w:sz w:val="28"/>
          <w:szCs w:val="28"/>
        </w:rPr>
        <w:t>При организации воспитания детей с ОВЗ, инвалидностью следует ориентироваться на:</w:t>
      </w:r>
    </w:p>
    <w:p w14:paraId="583F6B01" w14:textId="77777777" w:rsidR="00BD77A1" w:rsidRDefault="00C251DF">
      <w:pPr>
        <w:pStyle w:val="ab"/>
        <w:numPr>
          <w:ilvl w:val="0"/>
          <w:numId w:val="8"/>
        </w:numPr>
        <w:tabs>
          <w:tab w:val="left" w:pos="1132"/>
        </w:tabs>
        <w:spacing w:before="32"/>
        <w:ind w:left="0" w:firstLine="0"/>
        <w:rPr>
          <w:sz w:val="28"/>
          <w:szCs w:val="28"/>
        </w:rPr>
      </w:pPr>
      <w:r>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13F8D816" w14:textId="77777777" w:rsidR="00BD77A1" w:rsidRDefault="00C251DF">
      <w:pPr>
        <w:pStyle w:val="ab"/>
        <w:numPr>
          <w:ilvl w:val="0"/>
          <w:numId w:val="8"/>
        </w:numPr>
        <w:tabs>
          <w:tab w:val="left" w:pos="1132"/>
        </w:tabs>
        <w:ind w:left="0" w:firstLine="0"/>
        <w:rPr>
          <w:sz w:val="28"/>
          <w:szCs w:val="28"/>
        </w:rPr>
      </w:pPr>
      <w:r>
        <w:rPr>
          <w:sz w:val="28"/>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w:t>
      </w:r>
      <w:r>
        <w:rPr>
          <w:spacing w:val="-2"/>
          <w:sz w:val="28"/>
          <w:szCs w:val="28"/>
        </w:rPr>
        <w:t>дефектологов;</w:t>
      </w:r>
    </w:p>
    <w:p w14:paraId="4C868BD9" w14:textId="77777777" w:rsidR="00BD77A1" w:rsidRDefault="00C251DF">
      <w:pPr>
        <w:pStyle w:val="ab"/>
        <w:numPr>
          <w:ilvl w:val="0"/>
          <w:numId w:val="8"/>
        </w:numPr>
        <w:tabs>
          <w:tab w:val="left" w:pos="1132"/>
        </w:tabs>
        <w:ind w:left="0" w:firstLine="0"/>
        <w:rPr>
          <w:sz w:val="28"/>
          <w:szCs w:val="28"/>
        </w:rPr>
      </w:pPr>
      <w:r>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14:paraId="60AFE516" w14:textId="77777777" w:rsidR="00BD77A1" w:rsidRDefault="00C251DF">
      <w:pPr>
        <w:pStyle w:val="a7"/>
        <w:ind w:left="0" w:firstLine="0"/>
        <w:rPr>
          <w:sz w:val="28"/>
          <w:szCs w:val="28"/>
        </w:rPr>
      </w:pPr>
      <w:r>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ОШ,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56F4745A" w14:textId="77777777" w:rsidR="00BD77A1" w:rsidRDefault="00BD77A1">
      <w:pPr>
        <w:pStyle w:val="a7"/>
        <w:spacing w:before="2"/>
        <w:ind w:left="0" w:firstLine="0"/>
        <w:jc w:val="left"/>
        <w:rPr>
          <w:sz w:val="28"/>
          <w:szCs w:val="28"/>
        </w:rPr>
      </w:pPr>
    </w:p>
    <w:p w14:paraId="7B208818" w14:textId="77777777" w:rsidR="00BD77A1" w:rsidRDefault="00C251DF">
      <w:pPr>
        <w:pStyle w:val="11"/>
        <w:numPr>
          <w:ilvl w:val="1"/>
          <w:numId w:val="9"/>
        </w:numPr>
        <w:tabs>
          <w:tab w:val="left" w:pos="3719"/>
        </w:tabs>
        <w:spacing w:line="321" w:lineRule="exact"/>
        <w:ind w:firstLine="0"/>
      </w:pPr>
      <w:r>
        <w:t xml:space="preserve">Модуль </w:t>
      </w:r>
      <w:r>
        <w:rPr>
          <w:spacing w:val="-2"/>
        </w:rPr>
        <w:t>«Профориентация»</w:t>
      </w:r>
    </w:p>
    <w:p w14:paraId="2A11F409" w14:textId="77777777" w:rsidR="00BD77A1" w:rsidRDefault="00C251DF">
      <w:pPr>
        <w:pStyle w:val="a7"/>
        <w:ind w:left="0" w:firstLine="0"/>
        <w:rPr>
          <w:sz w:val="28"/>
          <w:szCs w:val="28"/>
        </w:rPr>
      </w:pPr>
      <w:r>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14:paraId="0DCBC5BB" w14:textId="77777777" w:rsidR="00BD77A1" w:rsidRDefault="00C251DF">
      <w:pPr>
        <w:pStyle w:val="ab"/>
        <w:numPr>
          <w:ilvl w:val="0"/>
          <w:numId w:val="8"/>
        </w:numPr>
        <w:tabs>
          <w:tab w:val="left" w:pos="1132"/>
        </w:tabs>
        <w:ind w:left="0" w:firstLine="0"/>
        <w:rPr>
          <w:sz w:val="28"/>
          <w:szCs w:val="28"/>
        </w:rPr>
      </w:pPr>
      <w:r>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w:t>
      </w:r>
      <w:proofErr w:type="gramStart"/>
      <w:r>
        <w:rPr>
          <w:sz w:val="28"/>
          <w:szCs w:val="28"/>
        </w:rPr>
        <w:t>),расширяющие</w:t>
      </w:r>
      <w:proofErr w:type="gramEnd"/>
      <w:r>
        <w:rPr>
          <w:sz w:val="28"/>
          <w:szCs w:val="28"/>
        </w:rPr>
        <w:t xml:space="preserve">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5D6D3CD9" w14:textId="77777777" w:rsidR="00BD77A1" w:rsidRDefault="00BD77A1">
      <w:pPr>
        <w:pStyle w:val="ab"/>
        <w:ind w:left="0" w:firstLine="0"/>
        <w:rPr>
          <w:sz w:val="28"/>
          <w:szCs w:val="28"/>
        </w:rPr>
        <w:sectPr w:rsidR="00BD77A1">
          <w:pgSz w:w="11920" w:h="16850"/>
          <w:pgMar w:top="851" w:right="863" w:bottom="280" w:left="1134" w:header="720" w:footer="720" w:gutter="0"/>
          <w:cols w:space="720"/>
        </w:sectPr>
      </w:pPr>
    </w:p>
    <w:p w14:paraId="42C42739" w14:textId="77777777" w:rsidR="00BD77A1" w:rsidRDefault="00C251DF">
      <w:pPr>
        <w:pStyle w:val="ab"/>
        <w:numPr>
          <w:ilvl w:val="0"/>
          <w:numId w:val="8"/>
        </w:numPr>
        <w:tabs>
          <w:tab w:val="left" w:pos="1132"/>
        </w:tabs>
        <w:spacing w:before="72"/>
        <w:ind w:left="0" w:firstLine="0"/>
        <w:rPr>
          <w:sz w:val="28"/>
          <w:szCs w:val="28"/>
        </w:rPr>
      </w:pPr>
      <w:r>
        <w:rPr>
          <w:sz w:val="28"/>
          <w:szCs w:val="28"/>
        </w:rPr>
        <w:lastRenderedPageBreak/>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7A21A01A" w14:textId="77777777" w:rsidR="00BD77A1" w:rsidRDefault="00C251DF">
      <w:pPr>
        <w:pStyle w:val="ab"/>
        <w:numPr>
          <w:ilvl w:val="0"/>
          <w:numId w:val="8"/>
        </w:numPr>
        <w:tabs>
          <w:tab w:val="left" w:pos="1132"/>
        </w:tabs>
        <w:ind w:left="0" w:firstLine="0"/>
        <w:rPr>
          <w:sz w:val="28"/>
          <w:szCs w:val="28"/>
        </w:rPr>
      </w:pPr>
      <w:r>
        <w:rPr>
          <w:sz w:val="28"/>
          <w:szCs w:val="28"/>
        </w:rPr>
        <w:t xml:space="preserve">организация тематических дней и профориентационных смен, в работе которых принимают участие эксперты из различных сфер производства, бизнеса, </w:t>
      </w:r>
      <w:proofErr w:type="gramStart"/>
      <w:r>
        <w:rPr>
          <w:sz w:val="28"/>
          <w:szCs w:val="28"/>
        </w:rPr>
        <w:t>науки,игдедетимогутпознакомитьсяспрофессиями</w:t>
      </w:r>
      <w:proofErr w:type="gramEnd"/>
      <w:r>
        <w:rPr>
          <w:sz w:val="28"/>
          <w:szCs w:val="28"/>
        </w:rPr>
        <w:t>,получитьпредставлениеобих специфике, попробовать свои силы в той или иной профессии, развить в себе соответствующие навыки, расширить знания о рынке труда;</w:t>
      </w:r>
    </w:p>
    <w:p w14:paraId="770802F2" w14:textId="77777777" w:rsidR="00BD77A1" w:rsidRDefault="00C251DF">
      <w:pPr>
        <w:pStyle w:val="ab"/>
        <w:numPr>
          <w:ilvl w:val="0"/>
          <w:numId w:val="8"/>
        </w:numPr>
        <w:tabs>
          <w:tab w:val="left" w:pos="1132"/>
        </w:tabs>
        <w:ind w:left="0" w:firstLine="0"/>
        <w:rPr>
          <w:sz w:val="28"/>
          <w:szCs w:val="28"/>
        </w:rPr>
      </w:pPr>
      <w:r>
        <w:rPr>
          <w:sz w:val="28"/>
          <w:szCs w:val="28"/>
        </w:rPr>
        <w:t>участие в работе всероссийских профориентационных проектов: просмотр лекций, решение учебно-тренировочных задач, участие в мастер-классах.</w:t>
      </w:r>
    </w:p>
    <w:p w14:paraId="096607B6" w14:textId="77777777" w:rsidR="00BD77A1" w:rsidRDefault="00BD77A1">
      <w:pPr>
        <w:pStyle w:val="a7"/>
        <w:spacing w:before="15"/>
        <w:ind w:left="0" w:firstLine="0"/>
        <w:jc w:val="left"/>
        <w:rPr>
          <w:sz w:val="28"/>
          <w:szCs w:val="28"/>
        </w:rPr>
      </w:pPr>
    </w:p>
    <w:p w14:paraId="2A428618" w14:textId="77777777" w:rsidR="00BD77A1" w:rsidRDefault="00C251DF">
      <w:pPr>
        <w:pStyle w:val="11"/>
        <w:numPr>
          <w:ilvl w:val="1"/>
          <w:numId w:val="9"/>
        </w:numPr>
        <w:tabs>
          <w:tab w:val="left" w:pos="1747"/>
          <w:tab w:val="left" w:pos="3881"/>
        </w:tabs>
        <w:spacing w:line="266" w:lineRule="auto"/>
        <w:ind w:firstLine="0"/>
      </w:pPr>
      <w:r>
        <w:t>Модуль «Коллективная социально значимая деятельность в Движении Первых»</w:t>
      </w:r>
    </w:p>
    <w:p w14:paraId="551F0A4E" w14:textId="77777777" w:rsidR="00BD77A1" w:rsidRDefault="00C251DF">
      <w:pPr>
        <w:pStyle w:val="a7"/>
        <w:ind w:left="0" w:firstLine="0"/>
        <w:rPr>
          <w:sz w:val="28"/>
          <w:szCs w:val="28"/>
        </w:rPr>
      </w:pPr>
      <w:r>
        <w:rPr>
          <w:sz w:val="28"/>
          <w:szCs w:val="28"/>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w:t>
      </w:r>
      <w:r>
        <w:rPr>
          <w:spacing w:val="-2"/>
          <w:sz w:val="28"/>
          <w:szCs w:val="28"/>
        </w:rPr>
        <w:t>форматов:</w:t>
      </w:r>
    </w:p>
    <w:p w14:paraId="22DB2608" w14:textId="77777777" w:rsidR="00BD77A1" w:rsidRDefault="00C251DF">
      <w:pPr>
        <w:pStyle w:val="ab"/>
        <w:numPr>
          <w:ilvl w:val="0"/>
          <w:numId w:val="8"/>
        </w:numPr>
        <w:tabs>
          <w:tab w:val="left" w:pos="1132"/>
        </w:tabs>
        <w:ind w:left="0" w:firstLine="0"/>
        <w:rPr>
          <w:sz w:val="28"/>
          <w:szCs w:val="28"/>
        </w:rPr>
      </w:pPr>
      <w:r>
        <w:rPr>
          <w:sz w:val="28"/>
          <w:szCs w:val="28"/>
        </w:rPr>
        <w:t>программа профильной смены Движения Первых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российскимтрадиционнымдуховно-нравственнымценностям,созданиеусловийдля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w:t>
      </w:r>
    </w:p>
    <w:p w14:paraId="4C4ED6A0" w14:textId="77777777" w:rsidR="00BD77A1" w:rsidRDefault="00C251DF">
      <w:pPr>
        <w:pStyle w:val="ab"/>
        <w:numPr>
          <w:ilvl w:val="0"/>
          <w:numId w:val="8"/>
        </w:numPr>
        <w:tabs>
          <w:tab w:val="left" w:pos="1132"/>
        </w:tabs>
        <w:spacing w:before="10"/>
        <w:ind w:left="0" w:firstLine="0"/>
        <w:rPr>
          <w:sz w:val="28"/>
          <w:szCs w:val="28"/>
        </w:rPr>
      </w:pPr>
      <w:r>
        <w:rPr>
          <w:sz w:val="28"/>
          <w:szCs w:val="28"/>
        </w:rPr>
        <w:t xml:space="preserve">тематический День Первых эффективно построенная система воспитательных событий, обеспечивающая, с одной стороны, просвещение и всестороннееразвитиеучастниковчерезихвключениевразличныевидыполезнойи интересной деятельности, с другой —формирование и расширение представлений о Движении Первых, стимулирование активного участия в деятельности Движения </w:t>
      </w:r>
      <w:r>
        <w:rPr>
          <w:spacing w:val="-2"/>
          <w:sz w:val="28"/>
          <w:szCs w:val="28"/>
        </w:rPr>
        <w:t>Первых;</w:t>
      </w:r>
    </w:p>
    <w:p w14:paraId="078C8A2D" w14:textId="77777777" w:rsidR="00BD77A1" w:rsidRDefault="00C251DF">
      <w:pPr>
        <w:pStyle w:val="ab"/>
        <w:numPr>
          <w:ilvl w:val="0"/>
          <w:numId w:val="8"/>
        </w:numPr>
        <w:tabs>
          <w:tab w:val="left" w:pos="1132"/>
        </w:tabs>
        <w:spacing w:before="30"/>
        <w:ind w:left="0" w:firstLine="0"/>
        <w:rPr>
          <w:sz w:val="28"/>
          <w:szCs w:val="28"/>
        </w:rPr>
      </w:pPr>
      <w:r>
        <w:rPr>
          <w:sz w:val="28"/>
          <w:szCs w:val="28"/>
        </w:rPr>
        <w:t>профильный отряд Движения Первых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14:paraId="359D8FDA" w14:textId="77777777" w:rsidR="00BD77A1" w:rsidRDefault="00C251DF">
      <w:pPr>
        <w:pStyle w:val="a7"/>
        <w:spacing w:before="28"/>
        <w:ind w:left="0" w:firstLine="0"/>
        <w:rPr>
          <w:sz w:val="28"/>
          <w:szCs w:val="28"/>
        </w:rPr>
      </w:pPr>
      <w:r>
        <w:rPr>
          <w:sz w:val="28"/>
          <w:szCs w:val="28"/>
        </w:rPr>
        <w:t>Воспитательный потенциал данного модуля реализуется в рамках следующих возможных мероприятий и форм воспитательной работы:</w:t>
      </w:r>
    </w:p>
    <w:p w14:paraId="78A47E2D" w14:textId="77777777" w:rsidR="00BD77A1" w:rsidRDefault="00C251DF">
      <w:pPr>
        <w:pStyle w:val="ab"/>
        <w:numPr>
          <w:ilvl w:val="0"/>
          <w:numId w:val="8"/>
        </w:numPr>
        <w:tabs>
          <w:tab w:val="left" w:pos="1132"/>
        </w:tabs>
        <w:ind w:left="0" w:firstLine="0"/>
        <w:rPr>
          <w:sz w:val="28"/>
          <w:szCs w:val="28"/>
        </w:rPr>
      </w:pPr>
      <w:r>
        <w:rPr>
          <w:sz w:val="28"/>
          <w:szCs w:val="28"/>
        </w:rPr>
        <w:t>классные встречи с успешными активистами Движения Первых—</w:t>
      </w:r>
      <w:r>
        <w:rPr>
          <w:sz w:val="28"/>
          <w:szCs w:val="28"/>
        </w:rPr>
        <w:lastRenderedPageBreak/>
        <w:t>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w:t>
      </w:r>
    </w:p>
    <w:p w14:paraId="59897856" w14:textId="77777777" w:rsidR="00BD77A1" w:rsidRDefault="00C251DF">
      <w:pPr>
        <w:pStyle w:val="ab"/>
        <w:numPr>
          <w:ilvl w:val="0"/>
          <w:numId w:val="8"/>
        </w:numPr>
        <w:tabs>
          <w:tab w:val="left" w:pos="1132"/>
        </w:tabs>
        <w:ind w:left="0" w:firstLine="0"/>
        <w:rPr>
          <w:sz w:val="28"/>
          <w:szCs w:val="28"/>
        </w:rPr>
      </w:pPr>
      <w:r>
        <w:rPr>
          <w:sz w:val="28"/>
          <w:szCs w:val="28"/>
        </w:rPr>
        <w:t xml:space="preserve">волонтерские мастер-классы—проведение занятий и встреч для знакомства детей с принципами, направлениями </w:t>
      </w:r>
      <w:proofErr w:type="spellStart"/>
      <w:r>
        <w:rPr>
          <w:sz w:val="28"/>
          <w:szCs w:val="28"/>
        </w:rPr>
        <w:t>волонтерства</w:t>
      </w:r>
      <w:proofErr w:type="spellEnd"/>
      <w:r>
        <w:rPr>
          <w:sz w:val="28"/>
          <w:szCs w:val="28"/>
        </w:rPr>
        <w:t xml:space="preserve">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9DA5BFA" w14:textId="77777777" w:rsidR="00BD77A1" w:rsidRDefault="00C251DF">
      <w:pPr>
        <w:pStyle w:val="ab"/>
        <w:numPr>
          <w:ilvl w:val="0"/>
          <w:numId w:val="8"/>
        </w:numPr>
        <w:tabs>
          <w:tab w:val="left" w:pos="1132"/>
        </w:tabs>
        <w:ind w:left="0" w:firstLine="0"/>
        <w:rPr>
          <w:sz w:val="28"/>
          <w:szCs w:val="28"/>
        </w:rPr>
      </w:pPr>
      <w:r>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19074C68" w14:textId="77777777" w:rsidR="00BD77A1" w:rsidRDefault="00C251DF">
      <w:pPr>
        <w:pStyle w:val="ab"/>
        <w:numPr>
          <w:ilvl w:val="0"/>
          <w:numId w:val="8"/>
        </w:numPr>
        <w:tabs>
          <w:tab w:val="left" w:pos="1132"/>
        </w:tabs>
        <w:ind w:left="0" w:firstLine="0"/>
        <w:rPr>
          <w:sz w:val="28"/>
          <w:szCs w:val="28"/>
        </w:rPr>
      </w:pPr>
      <w:r>
        <w:rPr>
          <w:sz w:val="28"/>
          <w:szCs w:val="28"/>
        </w:rPr>
        <w:t>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w:t>
      </w:r>
    </w:p>
    <w:p w14:paraId="480AE94E" w14:textId="77777777" w:rsidR="00BD77A1" w:rsidRDefault="00C251DF">
      <w:pPr>
        <w:pStyle w:val="ab"/>
        <w:numPr>
          <w:ilvl w:val="0"/>
          <w:numId w:val="8"/>
        </w:numPr>
        <w:tabs>
          <w:tab w:val="left" w:pos="1132"/>
        </w:tabs>
        <w:ind w:left="0" w:firstLine="0"/>
        <w:rPr>
          <w:sz w:val="28"/>
          <w:szCs w:val="28"/>
        </w:rPr>
      </w:pPr>
      <w:r>
        <w:rPr>
          <w:sz w:val="28"/>
          <w:szCs w:val="28"/>
        </w:rPr>
        <w:t>акции по защите животных сбор корма для приютов, изготовление кормушек для птиц и так далее, что развивает чувство ответственности и доброты;</w:t>
      </w:r>
    </w:p>
    <w:p w14:paraId="65A51FAA" w14:textId="77777777" w:rsidR="00BD77A1" w:rsidRDefault="00C251DF">
      <w:pPr>
        <w:pStyle w:val="ab"/>
        <w:numPr>
          <w:ilvl w:val="0"/>
          <w:numId w:val="8"/>
        </w:numPr>
        <w:tabs>
          <w:tab w:val="left" w:pos="1132"/>
        </w:tabs>
        <w:ind w:left="0" w:firstLine="0"/>
        <w:rPr>
          <w:sz w:val="28"/>
          <w:szCs w:val="28"/>
        </w:rPr>
      </w:pPr>
      <w:r>
        <w:rPr>
          <w:sz w:val="28"/>
          <w:szCs w:val="28"/>
        </w:rPr>
        <w:t>обучение навыкам оказания первой помощи — тренинги показанию первой помощи помогают детям научиться заботиться о других и быть полезными в экстренных ситуациях;</w:t>
      </w:r>
    </w:p>
    <w:p w14:paraId="0ABC9DCB" w14:textId="77777777" w:rsidR="00BD77A1" w:rsidRDefault="00C251DF">
      <w:pPr>
        <w:pStyle w:val="ab"/>
        <w:numPr>
          <w:ilvl w:val="0"/>
          <w:numId w:val="8"/>
        </w:numPr>
        <w:tabs>
          <w:tab w:val="left" w:pos="1132"/>
        </w:tabs>
        <w:ind w:left="0" w:firstLine="0"/>
        <w:rPr>
          <w:sz w:val="28"/>
          <w:szCs w:val="28"/>
        </w:rPr>
      </w:pPr>
      <w:r>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00FE30D8" w14:textId="77777777" w:rsidR="00BD77A1" w:rsidRDefault="00C251DF">
      <w:pPr>
        <w:pStyle w:val="ab"/>
        <w:numPr>
          <w:ilvl w:val="0"/>
          <w:numId w:val="8"/>
        </w:numPr>
        <w:tabs>
          <w:tab w:val="left" w:pos="1132"/>
        </w:tabs>
        <w:ind w:left="0" w:firstLine="0"/>
        <w:rPr>
          <w:sz w:val="28"/>
          <w:szCs w:val="28"/>
        </w:rPr>
      </w:pPr>
      <w:r>
        <w:rPr>
          <w:sz w:val="28"/>
          <w:szCs w:val="28"/>
        </w:rPr>
        <w:t>медиа-</w:t>
      </w:r>
      <w:proofErr w:type="spellStart"/>
      <w:r>
        <w:rPr>
          <w:sz w:val="28"/>
          <w:szCs w:val="28"/>
        </w:rPr>
        <w:t>волонтерство</w:t>
      </w:r>
      <w:proofErr w:type="spellEnd"/>
      <w:r>
        <w:rPr>
          <w:sz w:val="28"/>
          <w:szCs w:val="28"/>
        </w:rPr>
        <w:t xml:space="preserve">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32A47582" w14:textId="77777777" w:rsidR="00BD77A1" w:rsidRDefault="00C251DF">
      <w:pPr>
        <w:pStyle w:val="ab"/>
        <w:numPr>
          <w:ilvl w:val="0"/>
          <w:numId w:val="8"/>
        </w:numPr>
        <w:tabs>
          <w:tab w:val="left" w:pos="1132"/>
        </w:tabs>
        <w:ind w:left="0" w:firstLine="0"/>
        <w:rPr>
          <w:sz w:val="28"/>
          <w:szCs w:val="28"/>
        </w:rPr>
      </w:pPr>
      <w:r>
        <w:rPr>
          <w:sz w:val="28"/>
          <w:szCs w:val="28"/>
        </w:rPr>
        <w:t xml:space="preserve">проектировочный семинар о траектории социального развития в </w:t>
      </w:r>
      <w:proofErr w:type="gramStart"/>
      <w:r>
        <w:rPr>
          <w:sz w:val="28"/>
          <w:szCs w:val="28"/>
        </w:rPr>
        <w:t xml:space="preserve">Движении  </w:t>
      </w:r>
      <w:r>
        <w:rPr>
          <w:spacing w:val="-2"/>
          <w:sz w:val="28"/>
          <w:szCs w:val="28"/>
        </w:rPr>
        <w:t>Первых</w:t>
      </w:r>
      <w:proofErr w:type="gramEnd"/>
      <w:r>
        <w:rPr>
          <w:spacing w:val="-2"/>
          <w:sz w:val="28"/>
          <w:szCs w:val="28"/>
        </w:rPr>
        <w:t>.</w:t>
      </w:r>
    </w:p>
    <w:p w14:paraId="6A3CC80E" w14:textId="77777777" w:rsidR="00BD77A1" w:rsidRDefault="00C251DF">
      <w:pPr>
        <w:pStyle w:val="a7"/>
        <w:ind w:left="0" w:firstLine="0"/>
        <w:rPr>
          <w:sz w:val="28"/>
          <w:szCs w:val="28"/>
        </w:rPr>
      </w:pPr>
      <w:r>
        <w:rPr>
          <w:sz w:val="28"/>
          <w:szCs w:val="28"/>
        </w:rPr>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w:t>
      </w:r>
    </w:p>
    <w:p w14:paraId="38D39F89" w14:textId="77777777" w:rsidR="00BD77A1" w:rsidRDefault="00BD77A1">
      <w:pPr>
        <w:pStyle w:val="a7"/>
        <w:ind w:left="0" w:firstLine="0"/>
        <w:rPr>
          <w:sz w:val="28"/>
          <w:szCs w:val="28"/>
        </w:rPr>
      </w:pPr>
    </w:p>
    <w:p w14:paraId="299C0FDB" w14:textId="77777777" w:rsidR="00BD77A1" w:rsidRDefault="00BD77A1">
      <w:pPr>
        <w:pStyle w:val="a7"/>
        <w:ind w:left="0" w:firstLine="0"/>
        <w:rPr>
          <w:sz w:val="28"/>
          <w:szCs w:val="28"/>
        </w:rPr>
      </w:pPr>
    </w:p>
    <w:p w14:paraId="63190A2A" w14:textId="77777777" w:rsidR="00BD77A1" w:rsidRDefault="00C251DF">
      <w:pPr>
        <w:pStyle w:val="11"/>
        <w:spacing w:before="69"/>
        <w:ind w:firstLine="0"/>
        <w:jc w:val="center"/>
      </w:pPr>
      <w:r>
        <w:rPr>
          <w:spacing w:val="-2"/>
        </w:rPr>
        <w:t>Раздел IV. ВАРИАТИВНЫЕ СОДЕРЖАТЕЛЬНЫЕ МОДУЛИ</w:t>
      </w:r>
    </w:p>
    <w:p w14:paraId="52A7E3A5" w14:textId="77777777" w:rsidR="00BD77A1" w:rsidRDefault="00BD77A1">
      <w:pPr>
        <w:pStyle w:val="a7"/>
        <w:spacing w:before="182"/>
        <w:ind w:left="0" w:firstLine="0"/>
        <w:jc w:val="left"/>
        <w:rPr>
          <w:b/>
          <w:sz w:val="28"/>
          <w:szCs w:val="28"/>
        </w:rPr>
      </w:pPr>
    </w:p>
    <w:p w14:paraId="0DD50A7C" w14:textId="77777777" w:rsidR="00BD77A1" w:rsidRDefault="00C251DF">
      <w:pPr>
        <w:pStyle w:val="ab"/>
        <w:numPr>
          <w:ilvl w:val="1"/>
          <w:numId w:val="10"/>
        </w:numPr>
        <w:tabs>
          <w:tab w:val="left" w:pos="3508"/>
        </w:tabs>
        <w:spacing w:line="319" w:lineRule="exact"/>
        <w:ind w:left="0" w:firstLine="0"/>
        <w:rPr>
          <w:b/>
          <w:sz w:val="28"/>
          <w:szCs w:val="28"/>
        </w:rPr>
      </w:pPr>
      <w:r>
        <w:rPr>
          <w:b/>
          <w:sz w:val="28"/>
          <w:szCs w:val="28"/>
        </w:rPr>
        <w:t xml:space="preserve">Модуль «Экскурсии и </w:t>
      </w:r>
      <w:r>
        <w:rPr>
          <w:b/>
          <w:spacing w:val="-2"/>
          <w:sz w:val="28"/>
          <w:szCs w:val="28"/>
        </w:rPr>
        <w:t>походы»</w:t>
      </w:r>
    </w:p>
    <w:p w14:paraId="40FFECD8" w14:textId="77777777" w:rsidR="00BD77A1" w:rsidRDefault="00C251DF">
      <w:pPr>
        <w:pStyle w:val="a7"/>
        <w:ind w:left="0" w:firstLine="0"/>
        <w:rPr>
          <w:sz w:val="28"/>
          <w:szCs w:val="28"/>
        </w:rPr>
      </w:pPr>
      <w:r>
        <w:rPr>
          <w:sz w:val="28"/>
          <w:szCs w:val="28"/>
        </w:rPr>
        <w:t>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картинную галерею, технопарк.</w:t>
      </w:r>
    </w:p>
    <w:p w14:paraId="352E0458" w14:textId="77777777" w:rsidR="00BD77A1" w:rsidRDefault="00C251DF">
      <w:pPr>
        <w:pStyle w:val="a7"/>
        <w:ind w:left="0" w:firstLine="0"/>
        <w:rPr>
          <w:sz w:val="28"/>
          <w:szCs w:val="28"/>
        </w:rPr>
      </w:pPr>
      <w:r>
        <w:rPr>
          <w:sz w:val="28"/>
          <w:szCs w:val="28"/>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Pr>
          <w:sz w:val="28"/>
          <w:szCs w:val="28"/>
        </w:rPr>
        <w:t>самообслуживающего</w:t>
      </w:r>
      <w:proofErr w:type="spellEnd"/>
      <w:r>
        <w:rPr>
          <w:sz w:val="28"/>
          <w:szCs w:val="28"/>
        </w:rPr>
        <w:t xml:space="preserve"> труда, обучения рациональному использованию своего времени, сил и имущества.</w:t>
      </w:r>
    </w:p>
    <w:p w14:paraId="416970B2" w14:textId="77777777" w:rsidR="00BD77A1" w:rsidRDefault="00C251DF">
      <w:pPr>
        <w:pStyle w:val="a7"/>
        <w:ind w:left="0" w:firstLine="0"/>
        <w:rPr>
          <w:sz w:val="28"/>
          <w:szCs w:val="28"/>
        </w:rPr>
      </w:pPr>
      <w:r>
        <w:rPr>
          <w:sz w:val="28"/>
          <w:szCs w:val="28"/>
        </w:rPr>
        <w:lastRenderedPageBreak/>
        <w:t>В зависимости от возраста детей выбирается тематика, форма, продолжительность, оценка результативности экскурсии и похода.</w:t>
      </w:r>
    </w:p>
    <w:p w14:paraId="05153682" w14:textId="77777777" w:rsidR="00BD77A1" w:rsidRDefault="00C251DF">
      <w:pPr>
        <w:pStyle w:val="a7"/>
        <w:ind w:left="0" w:firstLine="0"/>
        <w:rPr>
          <w:sz w:val="28"/>
          <w:szCs w:val="28"/>
        </w:rPr>
      </w:pPr>
      <w:r>
        <w:rPr>
          <w:sz w:val="28"/>
          <w:szCs w:val="28"/>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w:t>
      </w:r>
    </w:p>
    <w:p w14:paraId="19D8C48A" w14:textId="77777777" w:rsidR="00BD77A1" w:rsidRDefault="00BD77A1">
      <w:pPr>
        <w:pStyle w:val="a7"/>
        <w:ind w:left="0" w:firstLine="0"/>
        <w:jc w:val="left"/>
        <w:rPr>
          <w:sz w:val="28"/>
          <w:szCs w:val="28"/>
        </w:rPr>
      </w:pPr>
    </w:p>
    <w:p w14:paraId="2BF89529" w14:textId="77777777" w:rsidR="00BD77A1" w:rsidRDefault="00C251DF">
      <w:pPr>
        <w:pStyle w:val="11"/>
        <w:numPr>
          <w:ilvl w:val="1"/>
          <w:numId w:val="10"/>
        </w:numPr>
        <w:tabs>
          <w:tab w:val="left" w:pos="4096"/>
        </w:tabs>
        <w:spacing w:line="321" w:lineRule="exact"/>
        <w:ind w:firstLine="0"/>
      </w:pPr>
      <w:r>
        <w:t xml:space="preserve">Модуль «Кружки и </w:t>
      </w:r>
      <w:r>
        <w:rPr>
          <w:spacing w:val="-2"/>
        </w:rPr>
        <w:t>секции»</w:t>
      </w:r>
    </w:p>
    <w:p w14:paraId="7A7F141E" w14:textId="77777777" w:rsidR="00BD77A1" w:rsidRDefault="00C251DF">
      <w:pPr>
        <w:pStyle w:val="a7"/>
        <w:ind w:left="0" w:firstLine="0"/>
        <w:rPr>
          <w:sz w:val="28"/>
          <w:szCs w:val="28"/>
        </w:rPr>
      </w:pPr>
      <w:r>
        <w:rPr>
          <w:sz w:val="28"/>
          <w:szCs w:val="28"/>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14:paraId="7833B503" w14:textId="77777777" w:rsidR="00BD77A1" w:rsidRDefault="00C251DF">
      <w:pPr>
        <w:pStyle w:val="a7"/>
        <w:ind w:left="0" w:firstLine="0"/>
        <w:rPr>
          <w:sz w:val="28"/>
          <w:szCs w:val="28"/>
        </w:rPr>
      </w:pPr>
      <w:r>
        <w:rPr>
          <w:sz w:val="28"/>
          <w:szCs w:val="28"/>
        </w:rPr>
        <w:t xml:space="preserve">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 </w:t>
      </w:r>
    </w:p>
    <w:p w14:paraId="72B42681" w14:textId="77777777" w:rsidR="00BD77A1" w:rsidRDefault="00BD77A1">
      <w:pPr>
        <w:pStyle w:val="a7"/>
        <w:spacing w:before="2"/>
        <w:ind w:left="0" w:firstLine="0"/>
        <w:jc w:val="left"/>
        <w:rPr>
          <w:sz w:val="28"/>
          <w:szCs w:val="28"/>
        </w:rPr>
      </w:pPr>
    </w:p>
    <w:p w14:paraId="04360ACB" w14:textId="77777777" w:rsidR="00BD77A1" w:rsidRDefault="00C251DF">
      <w:pPr>
        <w:pStyle w:val="11"/>
        <w:numPr>
          <w:ilvl w:val="1"/>
          <w:numId w:val="10"/>
        </w:numPr>
        <w:tabs>
          <w:tab w:val="left" w:pos="3243"/>
        </w:tabs>
        <w:spacing w:line="321" w:lineRule="exact"/>
        <w:ind w:firstLine="0"/>
      </w:pPr>
      <w:r>
        <w:t>Модуль «Цифровая и медиа-</w:t>
      </w:r>
      <w:r>
        <w:rPr>
          <w:spacing w:val="-2"/>
        </w:rPr>
        <w:t>среда»</w:t>
      </w:r>
    </w:p>
    <w:p w14:paraId="2848BED3" w14:textId="77777777" w:rsidR="00BD77A1" w:rsidRDefault="00C251DF">
      <w:pPr>
        <w:pStyle w:val="a7"/>
        <w:spacing w:line="319" w:lineRule="exact"/>
        <w:ind w:left="0" w:firstLine="0"/>
        <w:rPr>
          <w:sz w:val="28"/>
          <w:szCs w:val="28"/>
        </w:rPr>
      </w:pPr>
      <w:r>
        <w:rPr>
          <w:sz w:val="28"/>
          <w:szCs w:val="28"/>
        </w:rPr>
        <w:t xml:space="preserve">Цифровая среда воспитания предполагает ряд следующих </w:t>
      </w:r>
      <w:r>
        <w:rPr>
          <w:spacing w:val="-2"/>
          <w:sz w:val="28"/>
          <w:szCs w:val="28"/>
        </w:rPr>
        <w:t>мероприятий:</w:t>
      </w:r>
    </w:p>
    <w:p w14:paraId="09CD7D85" w14:textId="77777777" w:rsidR="00BD77A1" w:rsidRDefault="00C251DF">
      <w:pPr>
        <w:pStyle w:val="ab"/>
        <w:numPr>
          <w:ilvl w:val="0"/>
          <w:numId w:val="8"/>
        </w:numPr>
        <w:tabs>
          <w:tab w:val="left" w:pos="1132"/>
        </w:tabs>
        <w:spacing w:line="340" w:lineRule="exact"/>
        <w:ind w:left="0" w:firstLine="0"/>
        <w:rPr>
          <w:sz w:val="28"/>
          <w:szCs w:val="28"/>
        </w:rPr>
      </w:pPr>
      <w:r>
        <w:rPr>
          <w:sz w:val="28"/>
          <w:szCs w:val="28"/>
        </w:rPr>
        <w:t xml:space="preserve">телемосты, онлайн-встречи, </w:t>
      </w:r>
      <w:r>
        <w:rPr>
          <w:spacing w:val="-2"/>
          <w:sz w:val="28"/>
          <w:szCs w:val="28"/>
        </w:rPr>
        <w:t>видеоконференции;</w:t>
      </w:r>
    </w:p>
    <w:p w14:paraId="2B551B21" w14:textId="77777777" w:rsidR="00BD77A1" w:rsidRDefault="00C251DF">
      <w:pPr>
        <w:pStyle w:val="ab"/>
        <w:numPr>
          <w:ilvl w:val="0"/>
          <w:numId w:val="8"/>
        </w:numPr>
        <w:tabs>
          <w:tab w:val="left" w:pos="1132"/>
        </w:tabs>
        <w:ind w:left="0" w:firstLine="0"/>
        <w:rPr>
          <w:sz w:val="28"/>
          <w:szCs w:val="28"/>
        </w:rPr>
      </w:pPr>
      <w:r>
        <w:rPr>
          <w:sz w:val="28"/>
          <w:szCs w:val="28"/>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7AFE8339" w14:textId="77777777" w:rsidR="00BD77A1" w:rsidRDefault="00C251DF">
      <w:pPr>
        <w:pStyle w:val="ab"/>
        <w:numPr>
          <w:ilvl w:val="0"/>
          <w:numId w:val="8"/>
        </w:numPr>
        <w:tabs>
          <w:tab w:val="left" w:pos="1132"/>
        </w:tabs>
        <w:spacing w:before="1"/>
        <w:ind w:left="0" w:firstLine="0"/>
        <w:jc w:val="left"/>
        <w:rPr>
          <w:sz w:val="28"/>
          <w:szCs w:val="28"/>
        </w:rPr>
      </w:pPr>
      <w:r>
        <w:rPr>
          <w:sz w:val="28"/>
          <w:szCs w:val="28"/>
        </w:rPr>
        <w:t xml:space="preserve">онлайн-мероприятия в официальных группах организации в социальных </w:t>
      </w:r>
      <w:r>
        <w:rPr>
          <w:spacing w:val="-2"/>
          <w:sz w:val="28"/>
          <w:szCs w:val="28"/>
        </w:rPr>
        <w:t>сетях;</w:t>
      </w:r>
    </w:p>
    <w:p w14:paraId="10FD116E" w14:textId="77777777" w:rsidR="00BD77A1" w:rsidRDefault="00C251DF">
      <w:pPr>
        <w:pStyle w:val="ab"/>
        <w:numPr>
          <w:ilvl w:val="0"/>
          <w:numId w:val="8"/>
        </w:numPr>
        <w:tabs>
          <w:tab w:val="left" w:pos="1132"/>
        </w:tabs>
        <w:ind w:left="0" w:firstLine="0"/>
        <w:jc w:val="left"/>
        <w:rPr>
          <w:sz w:val="28"/>
          <w:szCs w:val="28"/>
        </w:rPr>
      </w:pPr>
      <w:r>
        <w:rPr>
          <w:sz w:val="28"/>
          <w:szCs w:val="28"/>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579255D8" w14:textId="77777777" w:rsidR="00BD77A1" w:rsidRDefault="00C251DF">
      <w:pPr>
        <w:pStyle w:val="a7"/>
        <w:tabs>
          <w:tab w:val="left" w:pos="3153"/>
          <w:tab w:val="left" w:pos="4711"/>
          <w:tab w:val="left" w:pos="7328"/>
          <w:tab w:val="left" w:pos="9061"/>
          <w:tab w:val="left" w:pos="9498"/>
        </w:tabs>
        <w:spacing w:line="256" w:lineRule="auto"/>
        <w:ind w:left="0" w:firstLine="0"/>
        <w:jc w:val="left"/>
        <w:rPr>
          <w:sz w:val="28"/>
          <w:szCs w:val="28"/>
        </w:rPr>
      </w:pPr>
      <w:r>
        <w:rPr>
          <w:spacing w:val="-2"/>
          <w:sz w:val="28"/>
          <w:szCs w:val="28"/>
        </w:rPr>
        <w:t>Воспитательный</w:t>
      </w:r>
      <w:r>
        <w:rPr>
          <w:sz w:val="28"/>
          <w:szCs w:val="28"/>
        </w:rPr>
        <w:tab/>
      </w:r>
      <w:r>
        <w:rPr>
          <w:spacing w:val="-2"/>
          <w:sz w:val="28"/>
          <w:szCs w:val="28"/>
        </w:rPr>
        <w:t>потенциал</w:t>
      </w:r>
      <w:r>
        <w:rPr>
          <w:sz w:val="28"/>
          <w:szCs w:val="28"/>
        </w:rPr>
        <w:tab/>
      </w:r>
      <w:r>
        <w:rPr>
          <w:spacing w:val="-2"/>
          <w:sz w:val="28"/>
          <w:szCs w:val="28"/>
        </w:rPr>
        <w:t>медиапространства</w:t>
      </w:r>
      <w:r>
        <w:rPr>
          <w:sz w:val="28"/>
          <w:szCs w:val="28"/>
        </w:rPr>
        <w:tab/>
      </w:r>
      <w:r>
        <w:rPr>
          <w:spacing w:val="-2"/>
          <w:sz w:val="28"/>
          <w:szCs w:val="28"/>
        </w:rPr>
        <w:t>реализуется в</w:t>
      </w:r>
      <w:r>
        <w:rPr>
          <w:sz w:val="28"/>
          <w:szCs w:val="28"/>
        </w:rPr>
        <w:tab/>
      </w:r>
      <w:r>
        <w:rPr>
          <w:spacing w:val="-2"/>
          <w:sz w:val="28"/>
          <w:szCs w:val="28"/>
        </w:rPr>
        <w:t xml:space="preserve">рамках </w:t>
      </w:r>
      <w:r>
        <w:rPr>
          <w:sz w:val="28"/>
          <w:szCs w:val="28"/>
        </w:rPr>
        <w:t>следующих видов и форм воспитательной работы:</w:t>
      </w:r>
    </w:p>
    <w:p w14:paraId="23F411BE" w14:textId="77777777" w:rsidR="00BD77A1" w:rsidRDefault="00BD77A1">
      <w:pPr>
        <w:pStyle w:val="a7"/>
        <w:spacing w:line="256" w:lineRule="auto"/>
        <w:ind w:left="0" w:firstLine="0"/>
        <w:jc w:val="left"/>
        <w:rPr>
          <w:sz w:val="28"/>
          <w:szCs w:val="28"/>
        </w:rPr>
      </w:pPr>
    </w:p>
    <w:p w14:paraId="65596A6E" w14:textId="77777777" w:rsidR="00BD77A1" w:rsidRDefault="00C251DF">
      <w:pPr>
        <w:pStyle w:val="ab"/>
        <w:numPr>
          <w:ilvl w:val="0"/>
          <w:numId w:val="8"/>
        </w:numPr>
        <w:tabs>
          <w:tab w:val="left" w:pos="1132"/>
        </w:tabs>
        <w:spacing w:before="72"/>
        <w:ind w:left="0" w:firstLine="0"/>
        <w:rPr>
          <w:sz w:val="28"/>
          <w:szCs w:val="28"/>
        </w:rPr>
      </w:pPr>
      <w:r>
        <w:rPr>
          <w:sz w:val="28"/>
          <w:szCs w:val="28"/>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14:paraId="3254F7F2" w14:textId="77777777" w:rsidR="00BD77A1" w:rsidRDefault="00C251DF">
      <w:pPr>
        <w:pStyle w:val="ab"/>
        <w:numPr>
          <w:ilvl w:val="0"/>
          <w:numId w:val="8"/>
        </w:numPr>
        <w:tabs>
          <w:tab w:val="left" w:pos="1132"/>
        </w:tabs>
        <w:ind w:left="0" w:firstLine="0"/>
        <w:rPr>
          <w:sz w:val="28"/>
          <w:szCs w:val="28"/>
        </w:rPr>
      </w:pPr>
      <w:r>
        <w:rPr>
          <w:sz w:val="28"/>
          <w:szCs w:val="28"/>
        </w:rPr>
        <w:t xml:space="preserve">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продвиженияценностейорганизацииотдыхадетейиихоздоровленияиорганизации виртуальной диалоговой площадки, на которой детьми, педагогическими работниками и родителем (родителями) или законным представителем </w:t>
      </w:r>
      <w:r>
        <w:rPr>
          <w:sz w:val="28"/>
          <w:szCs w:val="28"/>
        </w:rPr>
        <w:lastRenderedPageBreak/>
        <w:t>(законными представителями) могли бы открыто обсуждаться значимые для жизнедеятельности организации вопросы;</w:t>
      </w:r>
    </w:p>
    <w:p w14:paraId="00B8CDAB" w14:textId="77777777" w:rsidR="00BD77A1" w:rsidRDefault="00C251DF">
      <w:pPr>
        <w:pStyle w:val="ab"/>
        <w:numPr>
          <w:ilvl w:val="0"/>
          <w:numId w:val="8"/>
        </w:numPr>
        <w:tabs>
          <w:tab w:val="left" w:pos="1132"/>
        </w:tabs>
        <w:ind w:left="0" w:firstLine="0"/>
        <w:rPr>
          <w:sz w:val="28"/>
          <w:szCs w:val="28"/>
        </w:rPr>
      </w:pPr>
      <w:r>
        <w:rPr>
          <w:sz w:val="28"/>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участие детей в региональных или всероссийских конкурсах с детскими творческими медиа продуктами.</w:t>
      </w:r>
    </w:p>
    <w:p w14:paraId="4CB6C8ED" w14:textId="77777777" w:rsidR="00BD77A1" w:rsidRDefault="00C251DF">
      <w:pPr>
        <w:pStyle w:val="a7"/>
        <w:ind w:left="0" w:firstLine="0"/>
        <w:rPr>
          <w:sz w:val="28"/>
          <w:szCs w:val="28"/>
        </w:rPr>
      </w:pPr>
      <w:r>
        <w:rPr>
          <w:sz w:val="28"/>
          <w:szCs w:val="28"/>
        </w:rPr>
        <w:t xml:space="preserve">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w:t>
      </w:r>
      <w:r>
        <w:rPr>
          <w:spacing w:val="-2"/>
          <w:sz w:val="28"/>
          <w:szCs w:val="28"/>
        </w:rPr>
        <w:t>информации.</w:t>
      </w:r>
    </w:p>
    <w:p w14:paraId="1B470198" w14:textId="77777777" w:rsidR="00BD77A1" w:rsidRDefault="00BD77A1">
      <w:pPr>
        <w:pStyle w:val="a7"/>
        <w:spacing w:before="5"/>
        <w:ind w:left="0" w:firstLine="0"/>
        <w:jc w:val="left"/>
        <w:rPr>
          <w:sz w:val="28"/>
          <w:szCs w:val="28"/>
        </w:rPr>
      </w:pPr>
    </w:p>
    <w:p w14:paraId="0E14ECD4" w14:textId="77777777" w:rsidR="00BD77A1" w:rsidRDefault="00C251DF">
      <w:pPr>
        <w:pStyle w:val="11"/>
        <w:numPr>
          <w:ilvl w:val="1"/>
          <w:numId w:val="10"/>
        </w:numPr>
        <w:tabs>
          <w:tab w:val="left" w:pos="3241"/>
        </w:tabs>
        <w:spacing w:line="321" w:lineRule="exact"/>
        <w:ind w:firstLine="0"/>
      </w:pPr>
      <w:r>
        <w:t xml:space="preserve">Модуль «Проектная </w:t>
      </w:r>
      <w:r>
        <w:rPr>
          <w:spacing w:val="-2"/>
        </w:rPr>
        <w:t>деятельность»</w:t>
      </w:r>
    </w:p>
    <w:p w14:paraId="53CE34DD" w14:textId="77777777" w:rsidR="00BD77A1" w:rsidRDefault="00C251DF">
      <w:pPr>
        <w:pStyle w:val="a7"/>
        <w:ind w:left="0" w:firstLine="0"/>
        <w:rPr>
          <w:sz w:val="28"/>
          <w:szCs w:val="28"/>
        </w:rPr>
      </w:pPr>
      <w:r>
        <w:rPr>
          <w:sz w:val="28"/>
          <w:szCs w:val="28"/>
        </w:rPr>
        <w:t>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интенсив; профильная смена.</w:t>
      </w:r>
    </w:p>
    <w:p w14:paraId="28CEF6CD" w14:textId="77777777" w:rsidR="00BD77A1" w:rsidRDefault="00C251DF">
      <w:pPr>
        <w:pStyle w:val="a7"/>
        <w:ind w:left="0" w:firstLine="0"/>
        <w:rPr>
          <w:sz w:val="28"/>
          <w:szCs w:val="28"/>
        </w:rPr>
      </w:pPr>
      <w:r>
        <w:rPr>
          <w:sz w:val="28"/>
          <w:szCs w:val="28"/>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26DEDB42" w14:textId="77777777" w:rsidR="00BD77A1" w:rsidRDefault="00C251DF">
      <w:pPr>
        <w:pStyle w:val="a7"/>
        <w:ind w:left="0" w:firstLine="0"/>
        <w:rPr>
          <w:sz w:val="28"/>
          <w:szCs w:val="28"/>
        </w:rPr>
      </w:pPr>
      <w:r>
        <w:rPr>
          <w:sz w:val="28"/>
          <w:szCs w:val="28"/>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14:paraId="4E8E4313" w14:textId="77777777" w:rsidR="00BD77A1" w:rsidRDefault="00BD77A1">
      <w:pPr>
        <w:pStyle w:val="a7"/>
        <w:spacing w:before="4"/>
        <w:ind w:left="0" w:firstLine="0"/>
        <w:jc w:val="left"/>
        <w:rPr>
          <w:sz w:val="28"/>
          <w:szCs w:val="28"/>
        </w:rPr>
      </w:pPr>
    </w:p>
    <w:p w14:paraId="42B01069" w14:textId="77777777" w:rsidR="00BD77A1" w:rsidRDefault="00C251DF">
      <w:pPr>
        <w:pStyle w:val="11"/>
        <w:numPr>
          <w:ilvl w:val="1"/>
          <w:numId w:val="10"/>
        </w:numPr>
        <w:tabs>
          <w:tab w:val="left" w:pos="1580"/>
        </w:tabs>
        <w:spacing w:before="1" w:line="321" w:lineRule="exact"/>
        <w:ind w:firstLine="0"/>
      </w:pPr>
      <w:r>
        <w:t xml:space="preserve">Модуль «Детская дипломатия и международные </w:t>
      </w:r>
      <w:r>
        <w:rPr>
          <w:spacing w:val="-2"/>
        </w:rPr>
        <w:t>отношения»</w:t>
      </w:r>
    </w:p>
    <w:p w14:paraId="7772642F" w14:textId="77777777" w:rsidR="00BD77A1" w:rsidRDefault="00C251DF">
      <w:pPr>
        <w:pStyle w:val="a7"/>
        <w:ind w:left="0" w:firstLine="0"/>
        <w:rPr>
          <w:sz w:val="28"/>
          <w:szCs w:val="28"/>
        </w:rPr>
      </w:pPr>
      <w:r>
        <w:rPr>
          <w:sz w:val="28"/>
          <w:szCs w:val="28"/>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14:paraId="7A7A4952" w14:textId="77777777" w:rsidR="00BD77A1" w:rsidRDefault="00C251DF">
      <w:pPr>
        <w:pStyle w:val="a7"/>
        <w:ind w:left="0" w:firstLine="0"/>
        <w:rPr>
          <w:sz w:val="28"/>
          <w:szCs w:val="28"/>
        </w:rPr>
      </w:pPr>
      <w:r>
        <w:rPr>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w:t>
      </w:r>
    </w:p>
    <w:p w14:paraId="405BBE82" w14:textId="77777777" w:rsidR="00BD77A1" w:rsidRDefault="00C251DF">
      <w:pPr>
        <w:pStyle w:val="a7"/>
        <w:spacing w:before="73" w:line="242" w:lineRule="auto"/>
        <w:ind w:left="0" w:firstLine="0"/>
        <w:jc w:val="left"/>
        <w:rPr>
          <w:sz w:val="28"/>
          <w:szCs w:val="28"/>
        </w:rPr>
        <w:sectPr w:rsidR="00BD77A1">
          <w:pgSz w:w="11920" w:h="16850"/>
          <w:pgMar w:top="1040" w:right="863" w:bottom="280" w:left="1134" w:header="720" w:footer="720" w:gutter="0"/>
          <w:cols w:space="720"/>
        </w:sectPr>
      </w:pPr>
      <w:r>
        <w:rPr>
          <w:sz w:val="28"/>
          <w:szCs w:val="28"/>
        </w:rPr>
        <w:t>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14:paraId="1AA85479" w14:textId="77777777" w:rsidR="00BD77A1" w:rsidRDefault="00C251DF">
      <w:pPr>
        <w:pStyle w:val="11"/>
        <w:spacing w:before="1"/>
        <w:ind w:firstLine="0"/>
        <w:jc w:val="center"/>
      </w:pPr>
      <w:r>
        <w:lastRenderedPageBreak/>
        <w:t xml:space="preserve">Раздел V. ОРГАНИЗАЦИОННЫЙ </w:t>
      </w:r>
      <w:r>
        <w:rPr>
          <w:spacing w:val="-2"/>
        </w:rPr>
        <w:t>РАЗДЕЛ</w:t>
      </w:r>
    </w:p>
    <w:p w14:paraId="46BD783A" w14:textId="77777777" w:rsidR="00BD77A1" w:rsidRDefault="00C251DF">
      <w:pPr>
        <w:pStyle w:val="a7"/>
        <w:spacing w:before="311"/>
        <w:ind w:left="0" w:firstLine="0"/>
        <w:rPr>
          <w:sz w:val="28"/>
          <w:szCs w:val="28"/>
        </w:rPr>
      </w:pPr>
      <w:r>
        <w:rPr>
          <w:sz w:val="28"/>
          <w:szCs w:val="28"/>
        </w:rPr>
        <w:t xml:space="preserve">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 же средой, в которой реализуется </w:t>
      </w:r>
      <w:r>
        <w:rPr>
          <w:spacing w:val="-2"/>
          <w:sz w:val="28"/>
          <w:szCs w:val="28"/>
        </w:rPr>
        <w:t>Программа.</w:t>
      </w:r>
    </w:p>
    <w:p w14:paraId="6DBA33D7" w14:textId="77777777" w:rsidR="00BD77A1" w:rsidRDefault="00C251DF">
      <w:pPr>
        <w:pStyle w:val="a7"/>
        <w:spacing w:before="2"/>
        <w:ind w:left="0" w:firstLine="0"/>
        <w:rPr>
          <w:sz w:val="28"/>
          <w:szCs w:val="28"/>
        </w:rPr>
      </w:pPr>
      <w:r>
        <w:rPr>
          <w:sz w:val="28"/>
          <w:szCs w:val="28"/>
        </w:rPr>
        <w:t>Стационарные организации отдыха детей и их оздоровления с круглосуточным пребыванием детей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14:paraId="1B63B917" w14:textId="77777777" w:rsidR="00BD77A1" w:rsidRDefault="00C251DF">
      <w:pPr>
        <w:pStyle w:val="a7"/>
        <w:spacing w:before="1"/>
        <w:ind w:left="0" w:firstLine="0"/>
        <w:rPr>
          <w:sz w:val="28"/>
          <w:szCs w:val="28"/>
        </w:rPr>
      </w:pPr>
      <w:r>
        <w:rPr>
          <w:sz w:val="28"/>
          <w:szCs w:val="28"/>
        </w:rPr>
        <w:t xml:space="preserve">Уклад организаций отдыха детей и их оздоровления задает расписание деятельности организации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 же тип </w:t>
      </w:r>
      <w:r>
        <w:rPr>
          <w:spacing w:val="-2"/>
          <w:sz w:val="28"/>
          <w:szCs w:val="28"/>
        </w:rPr>
        <w:t>поселения.</w:t>
      </w:r>
    </w:p>
    <w:p w14:paraId="5BC0761B" w14:textId="77777777" w:rsidR="00BD77A1" w:rsidRDefault="00C251DF">
      <w:pPr>
        <w:pStyle w:val="a7"/>
        <w:spacing w:line="319" w:lineRule="exact"/>
        <w:ind w:left="0" w:firstLine="0"/>
        <w:rPr>
          <w:sz w:val="28"/>
          <w:szCs w:val="28"/>
        </w:rPr>
      </w:pPr>
      <w:r>
        <w:rPr>
          <w:sz w:val="28"/>
          <w:szCs w:val="28"/>
        </w:rPr>
        <w:t>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Pr>
          <w:sz w:val="28"/>
          <w:szCs w:val="28"/>
        </w:rPr>
        <w:t>круглосуточность</w:t>
      </w:r>
      <w:proofErr w:type="spellEnd"/>
      <w:r>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  Элементами уклада </w:t>
      </w:r>
      <w:r>
        <w:rPr>
          <w:spacing w:val="-2"/>
          <w:sz w:val="28"/>
          <w:szCs w:val="28"/>
        </w:rPr>
        <w:t>являются:</w:t>
      </w:r>
    </w:p>
    <w:p w14:paraId="017FBFFB" w14:textId="77777777" w:rsidR="00BD77A1" w:rsidRDefault="00C251DF">
      <w:pPr>
        <w:pStyle w:val="ab"/>
        <w:numPr>
          <w:ilvl w:val="0"/>
          <w:numId w:val="8"/>
        </w:numPr>
        <w:tabs>
          <w:tab w:val="left" w:pos="1559"/>
        </w:tabs>
        <w:ind w:left="0" w:firstLine="0"/>
        <w:rPr>
          <w:sz w:val="28"/>
          <w:szCs w:val="28"/>
        </w:rPr>
      </w:pPr>
      <w:r>
        <w:rPr>
          <w:sz w:val="28"/>
          <w:szCs w:val="28"/>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1CF4AF51" w14:textId="77777777" w:rsidR="00BD77A1" w:rsidRDefault="00C251DF">
      <w:pPr>
        <w:pStyle w:val="ab"/>
        <w:numPr>
          <w:ilvl w:val="0"/>
          <w:numId w:val="8"/>
        </w:numPr>
        <w:tabs>
          <w:tab w:val="left" w:pos="1559"/>
        </w:tabs>
        <w:ind w:left="0" w:firstLine="0"/>
        <w:rPr>
          <w:sz w:val="28"/>
          <w:szCs w:val="28"/>
        </w:rPr>
      </w:pPr>
      <w:r>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w:t>
      </w:r>
      <w:r>
        <w:rPr>
          <w:sz w:val="28"/>
          <w:szCs w:val="28"/>
        </w:rPr>
        <w:lastRenderedPageBreak/>
        <w:t>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14:paraId="71F67391" w14:textId="77777777" w:rsidR="00BD77A1" w:rsidRDefault="00C251DF">
      <w:pPr>
        <w:pStyle w:val="ab"/>
        <w:numPr>
          <w:ilvl w:val="0"/>
          <w:numId w:val="8"/>
        </w:numPr>
        <w:tabs>
          <w:tab w:val="left" w:pos="1132"/>
        </w:tabs>
        <w:ind w:left="0" w:firstLine="0"/>
        <w:rPr>
          <w:sz w:val="28"/>
          <w:szCs w:val="28"/>
        </w:rPr>
      </w:pPr>
      <w:r>
        <w:rPr>
          <w:sz w:val="28"/>
          <w:szCs w:val="28"/>
        </w:rP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16BC6F69" w14:textId="77777777" w:rsidR="00BD77A1" w:rsidRDefault="00C251DF">
      <w:pPr>
        <w:pStyle w:val="ab"/>
        <w:numPr>
          <w:ilvl w:val="0"/>
          <w:numId w:val="8"/>
        </w:numPr>
        <w:tabs>
          <w:tab w:val="left" w:pos="1132"/>
        </w:tabs>
        <w:ind w:left="0" w:firstLine="0"/>
        <w:rPr>
          <w:sz w:val="28"/>
          <w:szCs w:val="28"/>
        </w:rPr>
      </w:pPr>
      <w:r>
        <w:rPr>
          <w:sz w:val="28"/>
          <w:szCs w:val="28"/>
        </w:rPr>
        <w:t xml:space="preserve">Символическое пространство организации отдыха детей и их оздоровления включает в себя традиции, правила, легенды, </w:t>
      </w:r>
      <w:proofErr w:type="spellStart"/>
      <w:r>
        <w:rPr>
          <w:sz w:val="28"/>
          <w:szCs w:val="28"/>
        </w:rPr>
        <w:t>кричалки</w:t>
      </w:r>
      <w:proofErr w:type="spellEnd"/>
      <w:r>
        <w:rPr>
          <w:sz w:val="28"/>
          <w:szCs w:val="28"/>
        </w:rPr>
        <w:t>, песенно-музыкальную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w:t>
      </w:r>
    </w:p>
    <w:p w14:paraId="560AD666" w14:textId="77777777" w:rsidR="00BD77A1" w:rsidRDefault="00C251DF">
      <w:pPr>
        <w:pStyle w:val="a7"/>
        <w:ind w:left="0" w:firstLine="0"/>
        <w:rPr>
          <w:sz w:val="28"/>
          <w:szCs w:val="28"/>
        </w:rPr>
      </w:pPr>
      <w:r>
        <w:rPr>
          <w:sz w:val="28"/>
          <w:szCs w:val="28"/>
        </w:rPr>
        <w:t xml:space="preserve">Ритуалы могут </w:t>
      </w:r>
      <w:r>
        <w:rPr>
          <w:spacing w:val="-4"/>
          <w:sz w:val="28"/>
          <w:szCs w:val="28"/>
        </w:rPr>
        <w:t>быть:</w:t>
      </w:r>
    </w:p>
    <w:p w14:paraId="78CFFD4A" w14:textId="77777777" w:rsidR="00BD77A1" w:rsidRDefault="00C251DF">
      <w:pPr>
        <w:pStyle w:val="ab"/>
        <w:tabs>
          <w:tab w:val="left" w:pos="1559"/>
        </w:tabs>
        <w:spacing w:before="72"/>
        <w:ind w:left="0" w:firstLine="0"/>
        <w:rPr>
          <w:sz w:val="28"/>
          <w:szCs w:val="28"/>
        </w:rPr>
      </w:pPr>
      <w:r>
        <w:rPr>
          <w:sz w:val="28"/>
          <w:szCs w:val="28"/>
        </w:rPr>
        <w:t>- 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14:paraId="5E34F1D9" w14:textId="77777777" w:rsidR="00BD77A1" w:rsidRDefault="00C251DF">
      <w:pPr>
        <w:pStyle w:val="ab"/>
        <w:numPr>
          <w:ilvl w:val="0"/>
          <w:numId w:val="8"/>
        </w:numPr>
        <w:tabs>
          <w:tab w:val="left" w:pos="1559"/>
        </w:tabs>
        <w:spacing w:before="1"/>
        <w:ind w:left="0" w:firstLine="0"/>
        <w:rPr>
          <w:sz w:val="28"/>
          <w:szCs w:val="28"/>
        </w:rPr>
        <w:sectPr w:rsidR="00BD77A1">
          <w:pgSz w:w="11920" w:h="16850"/>
          <w:pgMar w:top="1040" w:right="863" w:bottom="280" w:left="1134" w:header="720" w:footer="720" w:gutter="0"/>
          <w:cols w:space="720"/>
        </w:sectPr>
      </w:pPr>
      <w:r>
        <w:rPr>
          <w:sz w:val="28"/>
          <w:szCs w:val="28"/>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302EF650" w14:textId="77777777" w:rsidR="00BD77A1" w:rsidRDefault="00C251DF">
      <w:pPr>
        <w:pStyle w:val="11"/>
        <w:tabs>
          <w:tab w:val="left" w:pos="4312"/>
        </w:tabs>
        <w:spacing w:line="319" w:lineRule="exact"/>
        <w:ind w:firstLine="0"/>
        <w:jc w:val="center"/>
      </w:pPr>
      <w:r>
        <w:rPr>
          <w:spacing w:val="-2"/>
        </w:rPr>
        <w:lastRenderedPageBreak/>
        <w:t>Реализация Программы</w:t>
      </w:r>
    </w:p>
    <w:p w14:paraId="14AC24CB" w14:textId="77777777" w:rsidR="00BD77A1" w:rsidRDefault="00C251DF">
      <w:pPr>
        <w:pStyle w:val="a7"/>
        <w:ind w:left="0" w:firstLine="0"/>
        <w:rPr>
          <w:sz w:val="28"/>
          <w:szCs w:val="28"/>
        </w:rPr>
      </w:pPr>
      <w:r>
        <w:rPr>
          <w:b/>
          <w:sz w:val="28"/>
          <w:szCs w:val="28"/>
        </w:rPr>
        <w:t>Подготовительный этап</w:t>
      </w:r>
      <w:r>
        <w:rPr>
          <w:sz w:val="28"/>
          <w:szCs w:val="28"/>
        </w:rPr>
        <w:t xml:space="preserve">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w:t>
      </w:r>
      <w:r>
        <w:rPr>
          <w:spacing w:val="-2"/>
          <w:sz w:val="28"/>
          <w:szCs w:val="28"/>
        </w:rPr>
        <w:t>представителями).</w:t>
      </w:r>
    </w:p>
    <w:p w14:paraId="2B0C4F65" w14:textId="77777777" w:rsidR="00BD77A1" w:rsidRDefault="00C251DF">
      <w:pPr>
        <w:pStyle w:val="a7"/>
        <w:ind w:left="0" w:firstLine="0"/>
        <w:rPr>
          <w:sz w:val="28"/>
          <w:szCs w:val="28"/>
        </w:rPr>
      </w:pPr>
      <w:r>
        <w:rPr>
          <w:b/>
          <w:sz w:val="28"/>
          <w:szCs w:val="28"/>
        </w:rPr>
        <w:t>Организационный период смены</w:t>
      </w:r>
      <w:r>
        <w:rPr>
          <w:sz w:val="28"/>
          <w:szCs w:val="28"/>
        </w:rPr>
        <w:t xml:space="preserve">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Pr>
          <w:sz w:val="28"/>
          <w:szCs w:val="28"/>
        </w:rPr>
        <w:t>общелагерных</w:t>
      </w:r>
      <w:proofErr w:type="spellEnd"/>
      <w:r>
        <w:rPr>
          <w:sz w:val="28"/>
          <w:szCs w:val="28"/>
        </w:rPr>
        <w:t xml:space="preserve"> и отрядных формах воспитательной работы в календарном плане воспитательной работы.</w:t>
      </w:r>
    </w:p>
    <w:p w14:paraId="124EB2C1" w14:textId="77777777" w:rsidR="00BD77A1" w:rsidRDefault="00C251DF">
      <w:pPr>
        <w:pStyle w:val="a7"/>
        <w:ind w:left="0" w:firstLine="0"/>
        <w:rPr>
          <w:sz w:val="28"/>
          <w:szCs w:val="28"/>
        </w:rPr>
      </w:pPr>
      <w:r>
        <w:rPr>
          <w:b/>
          <w:sz w:val="28"/>
          <w:szCs w:val="28"/>
        </w:rPr>
        <w:t>Основной период смены</w:t>
      </w:r>
      <w:r>
        <w:rPr>
          <w:sz w:val="28"/>
          <w:szCs w:val="28"/>
        </w:rPr>
        <w:t xml:space="preserve">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Pr>
          <w:sz w:val="28"/>
          <w:szCs w:val="28"/>
        </w:rPr>
        <w:t>общелагерных</w:t>
      </w:r>
      <w:proofErr w:type="spellEnd"/>
      <w:r>
        <w:rPr>
          <w:sz w:val="28"/>
          <w:szCs w:val="28"/>
        </w:rPr>
        <w:t xml:space="preserve"> и отрядных формах воспитательной работы в календарном плане воспитательной работы.</w:t>
      </w:r>
    </w:p>
    <w:p w14:paraId="702C6084" w14:textId="77777777" w:rsidR="00BD77A1" w:rsidRDefault="00C251DF">
      <w:pPr>
        <w:pStyle w:val="a7"/>
        <w:ind w:left="0" w:firstLine="0"/>
        <w:rPr>
          <w:sz w:val="28"/>
          <w:szCs w:val="28"/>
        </w:rPr>
      </w:pPr>
      <w:r>
        <w:rPr>
          <w:b/>
          <w:sz w:val="28"/>
          <w:szCs w:val="28"/>
        </w:rPr>
        <w:t>Итоговый период смены</w:t>
      </w:r>
      <w:r>
        <w:rPr>
          <w:sz w:val="28"/>
          <w:szCs w:val="28"/>
        </w:rPr>
        <w:t xml:space="preserve">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Pr>
          <w:sz w:val="28"/>
          <w:szCs w:val="28"/>
        </w:rPr>
        <w:t>общелагерных</w:t>
      </w:r>
      <w:proofErr w:type="spellEnd"/>
      <w:r>
        <w:rPr>
          <w:sz w:val="28"/>
          <w:szCs w:val="28"/>
        </w:rPr>
        <w:t xml:space="preserve"> и отрядных формах воспитательной работы в календарном плане.</w:t>
      </w:r>
    </w:p>
    <w:p w14:paraId="717F8FF3" w14:textId="77777777" w:rsidR="00BD77A1" w:rsidRDefault="00C251DF">
      <w:pPr>
        <w:pStyle w:val="a7"/>
        <w:spacing w:before="73" w:line="242" w:lineRule="auto"/>
        <w:ind w:left="0" w:firstLine="0"/>
        <w:rPr>
          <w:sz w:val="28"/>
          <w:szCs w:val="28"/>
        </w:rPr>
      </w:pPr>
      <w:r>
        <w:rPr>
          <w:sz w:val="28"/>
          <w:szCs w:val="28"/>
        </w:rP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w:t>
      </w:r>
      <w:r>
        <w:rPr>
          <w:spacing w:val="-2"/>
          <w:sz w:val="28"/>
          <w:szCs w:val="28"/>
        </w:rPr>
        <w:t>организацию.</w:t>
      </w:r>
    </w:p>
    <w:p w14:paraId="45C261FA" w14:textId="77777777" w:rsidR="00BD77A1" w:rsidRDefault="00C251DF">
      <w:pPr>
        <w:pStyle w:val="a7"/>
        <w:ind w:left="0" w:firstLine="0"/>
        <w:rPr>
          <w:sz w:val="28"/>
          <w:szCs w:val="28"/>
        </w:rPr>
      </w:pPr>
      <w:r>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4D3581AC" w14:textId="77777777" w:rsidR="00BD77A1" w:rsidRDefault="00C251DF">
      <w:pPr>
        <w:pStyle w:val="a7"/>
        <w:spacing w:before="1"/>
        <w:ind w:left="0" w:firstLine="0"/>
        <w:rPr>
          <w:sz w:val="28"/>
          <w:szCs w:val="28"/>
        </w:rPr>
      </w:pPr>
      <w:r>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18BC72C3" w14:textId="77777777" w:rsidR="00BD77A1" w:rsidRDefault="00C251DF">
      <w:pPr>
        <w:pStyle w:val="a7"/>
        <w:ind w:left="0" w:firstLine="0"/>
        <w:rPr>
          <w:sz w:val="28"/>
          <w:szCs w:val="28"/>
        </w:rPr>
      </w:pPr>
      <w:r>
        <w:rPr>
          <w:sz w:val="28"/>
          <w:szCs w:val="28"/>
        </w:rPr>
        <w:t>Планирование анализа воспитательной работы включается в календарный план воспитательной работы.</w:t>
      </w:r>
    </w:p>
    <w:p w14:paraId="108B5D10" w14:textId="77777777" w:rsidR="00BD77A1" w:rsidRDefault="00C251DF">
      <w:pPr>
        <w:pStyle w:val="a7"/>
        <w:ind w:left="0" w:firstLine="0"/>
        <w:rPr>
          <w:sz w:val="28"/>
          <w:szCs w:val="28"/>
        </w:rPr>
      </w:pPr>
      <w:r>
        <w:rPr>
          <w:sz w:val="28"/>
          <w:szCs w:val="28"/>
        </w:rPr>
        <w:t xml:space="preserve">Анализ проводится совместно с </w:t>
      </w:r>
      <w:proofErr w:type="spellStart"/>
      <w:r>
        <w:rPr>
          <w:sz w:val="28"/>
          <w:szCs w:val="28"/>
        </w:rPr>
        <w:t>вожатско</w:t>
      </w:r>
      <w:proofErr w:type="spellEnd"/>
      <w:r>
        <w:rPr>
          <w:sz w:val="28"/>
          <w:szCs w:val="28"/>
        </w:rPr>
        <w:t xml:space="preserve">-педагогическим составом, с заместителем директора по воспитательной работе (старшим воспитателем, </w:t>
      </w:r>
      <w:r>
        <w:rPr>
          <w:sz w:val="28"/>
          <w:szCs w:val="28"/>
        </w:rPr>
        <w:lastRenderedPageBreak/>
        <w:t>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4D7DE775" w14:textId="77777777" w:rsidR="00BD77A1" w:rsidRDefault="00C251DF">
      <w:pPr>
        <w:pStyle w:val="a7"/>
        <w:ind w:left="0" w:firstLine="0"/>
        <w:rPr>
          <w:sz w:val="28"/>
          <w:szCs w:val="28"/>
        </w:rPr>
      </w:pPr>
      <w:r>
        <w:rPr>
          <w:sz w:val="28"/>
          <w:szCs w:val="28"/>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722559A1" w14:textId="77777777" w:rsidR="00BD77A1" w:rsidRDefault="00C251DF">
      <w:pPr>
        <w:pStyle w:val="a7"/>
        <w:ind w:left="0" w:firstLine="0"/>
        <w:rPr>
          <w:sz w:val="28"/>
          <w:szCs w:val="28"/>
        </w:rPr>
      </w:pPr>
      <w:r>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1DEC656F" w14:textId="77777777" w:rsidR="00BD77A1" w:rsidRDefault="00C251DF">
      <w:pPr>
        <w:pStyle w:val="a7"/>
        <w:spacing w:before="1"/>
        <w:ind w:left="0" w:firstLine="0"/>
        <w:rPr>
          <w:sz w:val="28"/>
          <w:szCs w:val="28"/>
        </w:rPr>
      </w:pPr>
      <w:r>
        <w:rPr>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Pr>
          <w:sz w:val="28"/>
          <w:szCs w:val="28"/>
        </w:rPr>
        <w:t>вожатско</w:t>
      </w:r>
      <w:proofErr w:type="spellEnd"/>
      <w:r>
        <w:rPr>
          <w:sz w:val="28"/>
          <w:szCs w:val="28"/>
        </w:rPr>
        <w:t xml:space="preserve">-педагогическому </w:t>
      </w:r>
      <w:r>
        <w:rPr>
          <w:spacing w:val="-2"/>
          <w:sz w:val="28"/>
          <w:szCs w:val="28"/>
        </w:rPr>
        <w:t>коллективу.</w:t>
      </w:r>
    </w:p>
    <w:p w14:paraId="10FC1530" w14:textId="77777777" w:rsidR="00BD77A1" w:rsidRDefault="00C251DF">
      <w:pPr>
        <w:pStyle w:val="a7"/>
        <w:ind w:left="0" w:firstLine="0"/>
        <w:rPr>
          <w:sz w:val="28"/>
          <w:szCs w:val="28"/>
        </w:rPr>
      </w:pPr>
      <w:r>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31C59F51" w14:textId="77777777" w:rsidR="00BD77A1" w:rsidRDefault="00BD77A1">
      <w:pPr>
        <w:pStyle w:val="a7"/>
        <w:ind w:left="0" w:firstLine="0"/>
        <w:rPr>
          <w:sz w:val="28"/>
          <w:szCs w:val="28"/>
        </w:rPr>
      </w:pPr>
    </w:p>
    <w:p w14:paraId="057DA7D8" w14:textId="77777777" w:rsidR="00BD77A1" w:rsidRDefault="00C251DF">
      <w:pPr>
        <w:pStyle w:val="11"/>
        <w:numPr>
          <w:ilvl w:val="1"/>
          <w:numId w:val="4"/>
        </w:numPr>
        <w:tabs>
          <w:tab w:val="left" w:pos="3635"/>
        </w:tabs>
        <w:spacing w:line="319" w:lineRule="exact"/>
        <w:ind w:firstLine="0"/>
        <w:jc w:val="center"/>
      </w:pPr>
      <w:r>
        <w:t xml:space="preserve">Партнерское </w:t>
      </w:r>
      <w:r>
        <w:rPr>
          <w:spacing w:val="-2"/>
        </w:rPr>
        <w:t>взаимодействие</w:t>
      </w:r>
    </w:p>
    <w:p w14:paraId="409CAC89" w14:textId="77777777" w:rsidR="00BD77A1" w:rsidRDefault="00C251DF">
      <w:pPr>
        <w:spacing w:line="318" w:lineRule="exact"/>
        <w:jc w:val="center"/>
        <w:rPr>
          <w:rFonts w:ascii="Times New Roman" w:hAnsi="Times New Roman" w:cs="Times New Roman"/>
          <w:b/>
          <w:sz w:val="28"/>
          <w:szCs w:val="28"/>
        </w:rPr>
      </w:pPr>
      <w:r>
        <w:rPr>
          <w:rFonts w:ascii="Times New Roman" w:hAnsi="Times New Roman" w:cs="Times New Roman"/>
          <w:b/>
          <w:sz w:val="28"/>
          <w:szCs w:val="28"/>
        </w:rPr>
        <w:t xml:space="preserve">с общественными и молодежными </w:t>
      </w:r>
      <w:r>
        <w:rPr>
          <w:rFonts w:ascii="Times New Roman" w:hAnsi="Times New Roman" w:cs="Times New Roman"/>
          <w:b/>
          <w:spacing w:val="-2"/>
          <w:sz w:val="28"/>
          <w:szCs w:val="28"/>
        </w:rPr>
        <w:t>организациями</w:t>
      </w:r>
    </w:p>
    <w:p w14:paraId="5593DDE8" w14:textId="77777777" w:rsidR="00BD77A1" w:rsidRDefault="00C251DF">
      <w:pPr>
        <w:pStyle w:val="a7"/>
        <w:ind w:left="0" w:firstLine="0"/>
        <w:rPr>
          <w:sz w:val="28"/>
          <w:szCs w:val="28"/>
        </w:rPr>
      </w:pPr>
      <w:r>
        <w:rPr>
          <w:sz w:val="28"/>
          <w:szCs w:val="28"/>
        </w:rPr>
        <w:t xml:space="preserve">Партнерское взаимодействие с общественными и молодежными организациями в условиях организации отдыха детей и их оздоровления способствует успешной </w:t>
      </w:r>
      <w:proofErr w:type="gramStart"/>
      <w:r>
        <w:rPr>
          <w:sz w:val="28"/>
          <w:szCs w:val="28"/>
        </w:rPr>
        <w:t>реализации  Программы</w:t>
      </w:r>
      <w:proofErr w:type="gramEnd"/>
      <w:r>
        <w:rPr>
          <w:sz w:val="28"/>
          <w:szCs w:val="28"/>
        </w:rPr>
        <w:t>,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24B4FAD4" w14:textId="77777777" w:rsidR="00BD77A1" w:rsidRDefault="00C251DF">
      <w:pPr>
        <w:pStyle w:val="a7"/>
        <w:ind w:left="0" w:firstLine="0"/>
        <w:rPr>
          <w:sz w:val="28"/>
          <w:szCs w:val="28"/>
        </w:rPr>
      </w:pPr>
      <w:r>
        <w:rPr>
          <w:sz w:val="28"/>
          <w:szCs w:val="28"/>
        </w:rPr>
        <w:t xml:space="preserve">Рекомендуется планирование партнерского взаимодействия с Движением Первых, Семеновская центральная библиотека имени </w:t>
      </w:r>
      <w:proofErr w:type="spellStart"/>
      <w:r>
        <w:rPr>
          <w:sz w:val="28"/>
          <w:szCs w:val="28"/>
        </w:rPr>
        <w:t>Б.Корнилова</w:t>
      </w:r>
      <w:proofErr w:type="spellEnd"/>
      <w:r>
        <w:rPr>
          <w:sz w:val="28"/>
          <w:szCs w:val="28"/>
        </w:rPr>
        <w:t xml:space="preserve">, </w:t>
      </w:r>
      <w:proofErr w:type="spellStart"/>
      <w:r>
        <w:rPr>
          <w:sz w:val="28"/>
          <w:szCs w:val="28"/>
        </w:rPr>
        <w:t>ЦКиИ</w:t>
      </w:r>
      <w:proofErr w:type="spellEnd"/>
      <w:r>
        <w:rPr>
          <w:sz w:val="28"/>
          <w:szCs w:val="28"/>
        </w:rPr>
        <w:t xml:space="preserve">, Центр тестирования ВФСК ГТО, МЧС муниципального городского округа Семеновский, Управление Федеральной службы национальной гвардии РФ по Нижегородской области, «Семеновская спортивная </w:t>
      </w:r>
      <w:r>
        <w:rPr>
          <w:spacing w:val="-2"/>
          <w:sz w:val="28"/>
          <w:szCs w:val="28"/>
        </w:rPr>
        <w:t>школа», ФОК «Арена»</w:t>
      </w:r>
      <w:r>
        <w:rPr>
          <w:sz w:val="28"/>
          <w:szCs w:val="28"/>
        </w:rPr>
        <w:t xml:space="preserve"> и другими общероссийскими общественными объединениями, и </w:t>
      </w:r>
      <w:r>
        <w:rPr>
          <w:spacing w:val="-2"/>
          <w:sz w:val="28"/>
          <w:szCs w:val="28"/>
        </w:rPr>
        <w:t>организациями.</w:t>
      </w:r>
    </w:p>
    <w:p w14:paraId="4E075FEC" w14:textId="77777777" w:rsidR="00BD77A1" w:rsidRDefault="00C251DF">
      <w:pPr>
        <w:pStyle w:val="a7"/>
        <w:spacing w:before="5"/>
        <w:ind w:left="0" w:firstLine="0"/>
        <w:rPr>
          <w:sz w:val="28"/>
          <w:szCs w:val="28"/>
        </w:rPr>
      </w:pPr>
      <w:r>
        <w:rPr>
          <w:sz w:val="28"/>
          <w:szCs w:val="28"/>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0BF7B076" w14:textId="77777777" w:rsidR="00BD77A1" w:rsidRDefault="00C251DF">
      <w:pPr>
        <w:pStyle w:val="ab"/>
        <w:numPr>
          <w:ilvl w:val="0"/>
          <w:numId w:val="8"/>
        </w:numPr>
        <w:tabs>
          <w:tab w:val="left" w:pos="1132"/>
        </w:tabs>
        <w:ind w:left="0" w:firstLine="0"/>
        <w:rPr>
          <w:sz w:val="28"/>
          <w:szCs w:val="28"/>
        </w:rPr>
      </w:pPr>
      <w:r>
        <w:rPr>
          <w:sz w:val="28"/>
          <w:szCs w:val="28"/>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w:t>
      </w:r>
      <w:r>
        <w:rPr>
          <w:sz w:val="28"/>
          <w:szCs w:val="28"/>
        </w:rPr>
        <w:lastRenderedPageBreak/>
        <w:t>занятий, тематических событий, отдельных мероприятий и акций;</w:t>
      </w:r>
    </w:p>
    <w:p w14:paraId="38395C89" w14:textId="77777777" w:rsidR="00BD77A1" w:rsidRDefault="00C251DF">
      <w:pPr>
        <w:pStyle w:val="ab"/>
        <w:numPr>
          <w:ilvl w:val="0"/>
          <w:numId w:val="8"/>
        </w:numPr>
        <w:tabs>
          <w:tab w:val="left" w:pos="1132"/>
        </w:tabs>
        <w:ind w:left="0" w:firstLine="0"/>
        <w:rPr>
          <w:sz w:val="28"/>
          <w:szCs w:val="28"/>
        </w:rPr>
      </w:pPr>
      <w:r>
        <w:rPr>
          <w:sz w:val="28"/>
          <w:szCs w:val="28"/>
        </w:rPr>
        <w:t xml:space="preserve">совместная реализация тематических и профильных смены; 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w:t>
      </w:r>
      <w:r>
        <w:rPr>
          <w:spacing w:val="-2"/>
          <w:sz w:val="28"/>
          <w:szCs w:val="28"/>
        </w:rPr>
        <w:t>окружение.</w:t>
      </w:r>
    </w:p>
    <w:p w14:paraId="0B9FBA0E" w14:textId="77777777" w:rsidR="00BD77A1" w:rsidRDefault="00C251DF">
      <w:pPr>
        <w:pStyle w:val="a7"/>
        <w:ind w:left="0" w:firstLine="0"/>
        <w:rPr>
          <w:sz w:val="28"/>
          <w:szCs w:val="28"/>
        </w:rPr>
      </w:pPr>
      <w:r>
        <w:rPr>
          <w:sz w:val="28"/>
          <w:szCs w:val="28"/>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w:t>
      </w:r>
      <w:r>
        <w:rPr>
          <w:spacing w:val="-2"/>
          <w:sz w:val="28"/>
          <w:szCs w:val="28"/>
        </w:rPr>
        <w:t>детей.</w:t>
      </w:r>
    </w:p>
    <w:p w14:paraId="09B16D1A" w14:textId="77777777" w:rsidR="00BD77A1" w:rsidRDefault="00BD77A1">
      <w:pPr>
        <w:pStyle w:val="a7"/>
        <w:ind w:left="0" w:firstLine="0"/>
        <w:rPr>
          <w:sz w:val="28"/>
          <w:szCs w:val="28"/>
        </w:rPr>
        <w:sectPr w:rsidR="00BD77A1">
          <w:pgSz w:w="11920" w:h="16850"/>
          <w:pgMar w:top="1040" w:right="863" w:bottom="280" w:left="1134" w:header="720" w:footer="720" w:gutter="0"/>
          <w:cols w:space="720"/>
        </w:sectPr>
      </w:pPr>
    </w:p>
    <w:p w14:paraId="76B332E4" w14:textId="77777777" w:rsidR="00BD77A1" w:rsidRDefault="00C251DF">
      <w:pPr>
        <w:pStyle w:val="11"/>
        <w:numPr>
          <w:ilvl w:val="1"/>
          <w:numId w:val="4"/>
        </w:numPr>
        <w:tabs>
          <w:tab w:val="left" w:pos="2859"/>
        </w:tabs>
        <w:spacing w:before="2" w:line="319" w:lineRule="exact"/>
        <w:ind w:firstLine="0"/>
      </w:pPr>
      <w:r>
        <w:rPr>
          <w:spacing w:val="-2"/>
        </w:rPr>
        <w:lastRenderedPageBreak/>
        <w:t>Реализация воспитательного потенциала</w:t>
      </w:r>
    </w:p>
    <w:p w14:paraId="53B45AB9" w14:textId="77777777" w:rsidR="00BD77A1" w:rsidRDefault="00C251DF">
      <w:pPr>
        <w:pStyle w:val="a7"/>
        <w:ind w:left="0" w:firstLine="0"/>
        <w:rPr>
          <w:sz w:val="28"/>
          <w:szCs w:val="28"/>
        </w:rPr>
      </w:pPr>
      <w:r>
        <w:rPr>
          <w:sz w:val="28"/>
          <w:szCs w:val="28"/>
        </w:rPr>
        <w:t>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49095BD3" w14:textId="77777777" w:rsidR="00BD77A1" w:rsidRDefault="00C251DF">
      <w:pPr>
        <w:pStyle w:val="ab"/>
        <w:numPr>
          <w:ilvl w:val="0"/>
          <w:numId w:val="8"/>
        </w:numPr>
        <w:tabs>
          <w:tab w:val="left" w:pos="1132"/>
        </w:tabs>
        <w:ind w:left="0" w:firstLine="0"/>
        <w:rPr>
          <w:sz w:val="28"/>
          <w:szCs w:val="28"/>
        </w:rPr>
      </w:pPr>
      <w:r>
        <w:rPr>
          <w:sz w:val="28"/>
          <w:szCs w:val="28"/>
        </w:rPr>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071487B8" w14:textId="77777777" w:rsidR="00BD77A1" w:rsidRDefault="00C251DF">
      <w:pPr>
        <w:pStyle w:val="ab"/>
        <w:numPr>
          <w:ilvl w:val="0"/>
          <w:numId w:val="8"/>
        </w:numPr>
        <w:tabs>
          <w:tab w:val="left" w:pos="1132"/>
        </w:tabs>
        <w:ind w:left="0" w:firstLine="0"/>
        <w:rPr>
          <w:sz w:val="28"/>
          <w:szCs w:val="28"/>
        </w:rPr>
      </w:pPr>
      <w:r>
        <w:rPr>
          <w:sz w:val="28"/>
          <w:szCs w:val="28"/>
        </w:rPr>
        <w:t xml:space="preserve">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w:t>
      </w:r>
      <w:r>
        <w:rPr>
          <w:spacing w:val="-2"/>
          <w:sz w:val="28"/>
          <w:szCs w:val="28"/>
        </w:rPr>
        <w:t>видеоконференции;</w:t>
      </w:r>
    </w:p>
    <w:p w14:paraId="39A75E0F" w14:textId="77777777" w:rsidR="00BD77A1" w:rsidRDefault="00C251DF">
      <w:pPr>
        <w:pStyle w:val="ab"/>
        <w:numPr>
          <w:ilvl w:val="0"/>
          <w:numId w:val="8"/>
        </w:numPr>
        <w:tabs>
          <w:tab w:val="left" w:pos="1132"/>
        </w:tabs>
        <w:ind w:left="0" w:firstLine="0"/>
        <w:rPr>
          <w:sz w:val="28"/>
          <w:szCs w:val="28"/>
        </w:rPr>
      </w:pPr>
      <w:r>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64D03279" w14:textId="77777777" w:rsidR="00BD77A1" w:rsidRDefault="00C251DF">
      <w:pPr>
        <w:pStyle w:val="ab"/>
        <w:numPr>
          <w:ilvl w:val="0"/>
          <w:numId w:val="8"/>
        </w:numPr>
        <w:tabs>
          <w:tab w:val="left" w:pos="1132"/>
        </w:tabs>
        <w:spacing w:before="72"/>
        <w:ind w:left="0" w:firstLine="0"/>
        <w:rPr>
          <w:sz w:val="28"/>
          <w:szCs w:val="28"/>
        </w:rPr>
      </w:pPr>
      <w:r>
        <w:rPr>
          <w:sz w:val="28"/>
          <w:szCs w:val="28"/>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Pr>
          <w:sz w:val="28"/>
          <w:szCs w:val="28"/>
        </w:rPr>
        <w:t>общелагерного</w:t>
      </w:r>
      <w:proofErr w:type="spellEnd"/>
      <w:r>
        <w:rPr>
          <w:sz w:val="28"/>
          <w:szCs w:val="28"/>
        </w:rPr>
        <w:t xml:space="preserve"> уровня;</w:t>
      </w:r>
    </w:p>
    <w:p w14:paraId="222D41AC" w14:textId="77777777" w:rsidR="00BD77A1" w:rsidRDefault="00C251DF">
      <w:pPr>
        <w:pStyle w:val="ab"/>
        <w:numPr>
          <w:ilvl w:val="0"/>
          <w:numId w:val="8"/>
        </w:numPr>
        <w:tabs>
          <w:tab w:val="left" w:pos="1132"/>
        </w:tabs>
        <w:spacing w:before="1"/>
        <w:ind w:left="0" w:firstLine="0"/>
        <w:rPr>
          <w:sz w:val="28"/>
          <w:szCs w:val="28"/>
        </w:rPr>
      </w:pPr>
      <w:r>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3D3D24AC" w14:textId="77777777" w:rsidR="00BD77A1" w:rsidRDefault="00C251DF">
      <w:pPr>
        <w:pStyle w:val="ab"/>
        <w:numPr>
          <w:ilvl w:val="0"/>
          <w:numId w:val="8"/>
        </w:numPr>
        <w:tabs>
          <w:tab w:val="left" w:pos="1132"/>
        </w:tabs>
        <w:ind w:left="0" w:firstLine="0"/>
        <w:rPr>
          <w:sz w:val="28"/>
          <w:szCs w:val="28"/>
        </w:rPr>
      </w:pPr>
      <w:r>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DB4B55F" w14:textId="77777777" w:rsidR="00BD77A1" w:rsidRDefault="00C251DF">
      <w:pPr>
        <w:pStyle w:val="ab"/>
        <w:numPr>
          <w:ilvl w:val="0"/>
          <w:numId w:val="8"/>
        </w:numPr>
        <w:tabs>
          <w:tab w:val="left" w:pos="1132"/>
        </w:tabs>
        <w:ind w:left="0" w:firstLine="0"/>
        <w:rPr>
          <w:sz w:val="28"/>
          <w:szCs w:val="28"/>
        </w:rPr>
        <w:sectPr w:rsidR="00BD77A1">
          <w:pgSz w:w="11920" w:h="16850"/>
          <w:pgMar w:top="940" w:right="863" w:bottom="280" w:left="1134" w:header="720" w:footer="720" w:gutter="0"/>
          <w:cols w:space="720"/>
        </w:sectPr>
      </w:pPr>
      <w:r>
        <w:rPr>
          <w:sz w:val="28"/>
          <w:szCs w:val="28"/>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89EE403" w14:textId="77777777" w:rsidR="00BD77A1" w:rsidRDefault="00C251DF">
      <w:pPr>
        <w:pStyle w:val="11"/>
        <w:tabs>
          <w:tab w:val="left" w:pos="2876"/>
        </w:tabs>
        <w:spacing w:line="319" w:lineRule="exact"/>
        <w:ind w:firstLine="0"/>
      </w:pPr>
      <w:r>
        <w:rPr>
          <w:spacing w:val="-2"/>
        </w:rPr>
        <w:lastRenderedPageBreak/>
        <w:t>Кадровое обеспечение реализации Программы</w:t>
      </w:r>
    </w:p>
    <w:p w14:paraId="129E3384" w14:textId="77777777" w:rsidR="00BD77A1" w:rsidRDefault="00C251DF">
      <w:pPr>
        <w:pStyle w:val="a7"/>
        <w:ind w:left="0" w:firstLine="0"/>
        <w:rPr>
          <w:sz w:val="28"/>
          <w:szCs w:val="28"/>
        </w:rPr>
      </w:pPr>
      <w:r>
        <w:rPr>
          <w:sz w:val="28"/>
          <w:szCs w:val="28"/>
        </w:rPr>
        <w:t>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w:t>
      </w:r>
    </w:p>
    <w:p w14:paraId="5A2AFC0F" w14:textId="77777777" w:rsidR="00BD77A1" w:rsidRDefault="00C251DF">
      <w:pPr>
        <w:pStyle w:val="ab"/>
        <w:numPr>
          <w:ilvl w:val="0"/>
          <w:numId w:val="8"/>
        </w:numPr>
        <w:tabs>
          <w:tab w:val="left" w:pos="1132"/>
        </w:tabs>
        <w:ind w:left="0" w:firstLine="0"/>
        <w:rPr>
          <w:sz w:val="28"/>
          <w:szCs w:val="28"/>
        </w:rPr>
      </w:pPr>
      <w:r>
        <w:rPr>
          <w:sz w:val="28"/>
          <w:szCs w:val="28"/>
        </w:rPr>
        <w:t>систему отбора, форму трудоустройства, количество необходимого педагогического персонала и вожатых;</w:t>
      </w:r>
    </w:p>
    <w:p w14:paraId="3E14B2A0" w14:textId="77777777" w:rsidR="00BD77A1" w:rsidRDefault="00C251DF">
      <w:pPr>
        <w:pStyle w:val="ab"/>
        <w:numPr>
          <w:ilvl w:val="0"/>
          <w:numId w:val="8"/>
        </w:numPr>
        <w:tabs>
          <w:tab w:val="left" w:pos="1132"/>
        </w:tabs>
        <w:ind w:left="0" w:firstLine="0"/>
        <w:rPr>
          <w:sz w:val="28"/>
          <w:szCs w:val="28"/>
        </w:rPr>
      </w:pPr>
      <w:r>
        <w:rPr>
          <w:sz w:val="28"/>
          <w:szCs w:val="28"/>
        </w:rPr>
        <w:t>распределение функционала, связанного с планированием, организацией, обеспечениемиреализациейвоспитательнойдеятельностисуказаниемдолжностейв соответствии со штатным расписанием организации, расстановку кадров;</w:t>
      </w:r>
    </w:p>
    <w:p w14:paraId="3B158289" w14:textId="77777777" w:rsidR="00BD77A1" w:rsidRDefault="00C251DF">
      <w:pPr>
        <w:pStyle w:val="ab"/>
        <w:numPr>
          <w:ilvl w:val="0"/>
          <w:numId w:val="8"/>
        </w:numPr>
        <w:tabs>
          <w:tab w:val="left" w:pos="1132"/>
        </w:tabs>
        <w:ind w:left="0" w:firstLine="0"/>
        <w:rPr>
          <w:sz w:val="28"/>
          <w:szCs w:val="28"/>
        </w:rPr>
      </w:pPr>
      <w:r>
        <w:rPr>
          <w:sz w:val="28"/>
          <w:szCs w:val="28"/>
        </w:rPr>
        <w:t>вопросы повышения квалификации педагогических работников в области воспитания и образования;</w:t>
      </w:r>
    </w:p>
    <w:p w14:paraId="433D9683" w14:textId="77777777" w:rsidR="00BD77A1" w:rsidRDefault="00C251DF">
      <w:pPr>
        <w:pStyle w:val="ab"/>
        <w:numPr>
          <w:ilvl w:val="0"/>
          <w:numId w:val="8"/>
        </w:numPr>
        <w:tabs>
          <w:tab w:val="left" w:pos="1132"/>
        </w:tabs>
        <w:ind w:left="0" w:firstLine="0"/>
        <w:rPr>
          <w:sz w:val="28"/>
          <w:szCs w:val="28"/>
        </w:rPr>
      </w:pPr>
      <w:r>
        <w:rPr>
          <w:sz w:val="28"/>
          <w:szCs w:val="28"/>
        </w:rPr>
        <w:t xml:space="preserve">систему подготовки вожатых для работы в организации отдыха детей и их оздоровления; систему мотивации и поддержки педагогических работников и </w:t>
      </w:r>
      <w:r>
        <w:rPr>
          <w:spacing w:val="-2"/>
          <w:sz w:val="28"/>
          <w:szCs w:val="28"/>
        </w:rPr>
        <w:t>вожатых;</w:t>
      </w:r>
    </w:p>
    <w:p w14:paraId="2CC40A24" w14:textId="77777777" w:rsidR="00BD77A1" w:rsidRDefault="00C251DF">
      <w:pPr>
        <w:pStyle w:val="ab"/>
        <w:numPr>
          <w:ilvl w:val="0"/>
          <w:numId w:val="8"/>
        </w:numPr>
        <w:tabs>
          <w:tab w:val="left" w:pos="1132"/>
        </w:tabs>
        <w:ind w:left="0" w:firstLine="0"/>
        <w:rPr>
          <w:sz w:val="28"/>
          <w:szCs w:val="28"/>
        </w:rPr>
      </w:pPr>
      <w:r>
        <w:rPr>
          <w:sz w:val="28"/>
          <w:szCs w:val="28"/>
        </w:rPr>
        <w:t xml:space="preserve">систему методического обеспечения деятельности </w:t>
      </w:r>
      <w:proofErr w:type="spellStart"/>
      <w:r>
        <w:rPr>
          <w:sz w:val="28"/>
          <w:szCs w:val="28"/>
        </w:rPr>
        <w:t>вожатско</w:t>
      </w:r>
      <w:proofErr w:type="spellEnd"/>
      <w:r>
        <w:rPr>
          <w:sz w:val="28"/>
          <w:szCs w:val="28"/>
        </w:rPr>
        <w:t>-педагогического состава;</w:t>
      </w:r>
    </w:p>
    <w:p w14:paraId="77C5C5CA" w14:textId="77777777" w:rsidR="00BD77A1" w:rsidRDefault="00C251DF">
      <w:pPr>
        <w:pStyle w:val="ab"/>
        <w:numPr>
          <w:ilvl w:val="0"/>
          <w:numId w:val="8"/>
        </w:numPr>
        <w:tabs>
          <w:tab w:val="left" w:pos="1132"/>
        </w:tabs>
        <w:ind w:left="0" w:firstLine="0"/>
        <w:rPr>
          <w:sz w:val="28"/>
          <w:szCs w:val="28"/>
        </w:rPr>
      </w:pPr>
      <w:r>
        <w:rPr>
          <w:sz w:val="28"/>
          <w:szCs w:val="28"/>
        </w:rPr>
        <w:t>систему наставничества и преемственности в трудовом коллектив организации отдыха детей и их оздоровления.</w:t>
      </w:r>
    </w:p>
    <w:p w14:paraId="7941D7DB" w14:textId="77777777" w:rsidR="00BD77A1" w:rsidRDefault="00C251DF">
      <w:pPr>
        <w:pStyle w:val="11"/>
        <w:numPr>
          <w:ilvl w:val="1"/>
          <w:numId w:val="4"/>
        </w:numPr>
        <w:tabs>
          <w:tab w:val="left" w:pos="2573"/>
        </w:tabs>
        <w:spacing w:before="319" w:line="321" w:lineRule="exact"/>
        <w:ind w:firstLine="0"/>
      </w:pPr>
      <w:r>
        <w:rPr>
          <w:spacing w:val="-2"/>
        </w:rPr>
        <w:t>Методическое обеспечение реализации Программы</w:t>
      </w:r>
    </w:p>
    <w:p w14:paraId="6E02E7F7" w14:textId="77777777" w:rsidR="00BD77A1" w:rsidRDefault="00C251DF">
      <w:pPr>
        <w:pStyle w:val="a7"/>
        <w:ind w:left="0" w:firstLine="0"/>
        <w:rPr>
          <w:sz w:val="28"/>
          <w:szCs w:val="28"/>
        </w:rPr>
      </w:pPr>
      <w:r>
        <w:rPr>
          <w:sz w:val="28"/>
          <w:szCs w:val="28"/>
        </w:rPr>
        <w:t>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w:t>
      </w:r>
    </w:p>
    <w:p w14:paraId="0089CEDE" w14:textId="77777777" w:rsidR="00BD77A1" w:rsidRDefault="00C251DF">
      <w:pPr>
        <w:pStyle w:val="a7"/>
        <w:spacing w:before="73"/>
        <w:ind w:left="0" w:firstLine="0"/>
        <w:rPr>
          <w:sz w:val="28"/>
          <w:szCs w:val="28"/>
        </w:rPr>
      </w:pPr>
      <w:r>
        <w:rPr>
          <w:sz w:val="28"/>
          <w:szCs w:val="28"/>
        </w:rPr>
        <w:t>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14:paraId="41D1CFEC" w14:textId="77777777" w:rsidR="00BD77A1" w:rsidRDefault="00C251DF">
      <w:pPr>
        <w:pStyle w:val="a7"/>
        <w:spacing w:before="5"/>
        <w:ind w:left="0" w:firstLine="0"/>
        <w:rPr>
          <w:sz w:val="28"/>
          <w:szCs w:val="28"/>
        </w:rPr>
      </w:pPr>
      <w:r>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14:paraId="29227032" w14:textId="77777777" w:rsidR="00BD77A1" w:rsidRDefault="00C251DF">
      <w:pPr>
        <w:pStyle w:val="a7"/>
        <w:ind w:left="0" w:firstLine="0"/>
        <w:rPr>
          <w:sz w:val="28"/>
          <w:szCs w:val="28"/>
        </w:rPr>
      </w:pPr>
      <w:r>
        <w:rPr>
          <w:sz w:val="28"/>
          <w:szCs w:val="28"/>
        </w:rPr>
        <w:t xml:space="preserve">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 В рамках реализации содержания Программы </w:t>
      </w:r>
      <w:proofErr w:type="spellStart"/>
      <w:r>
        <w:rPr>
          <w:sz w:val="28"/>
          <w:szCs w:val="28"/>
        </w:rPr>
        <w:t>ежесменно</w:t>
      </w:r>
      <w:proofErr w:type="spellEnd"/>
      <w:r>
        <w:rPr>
          <w:sz w:val="28"/>
          <w:szCs w:val="28"/>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2936FCD7" w14:textId="77777777" w:rsidR="00BD77A1" w:rsidRDefault="00BD77A1">
      <w:pPr>
        <w:pStyle w:val="a7"/>
        <w:ind w:left="0" w:firstLine="0"/>
        <w:rPr>
          <w:sz w:val="28"/>
          <w:szCs w:val="28"/>
        </w:rPr>
        <w:sectPr w:rsidR="00BD77A1">
          <w:pgSz w:w="11920" w:h="16850"/>
          <w:pgMar w:top="1040" w:right="863" w:bottom="280" w:left="1134" w:header="720" w:footer="720" w:gutter="0"/>
          <w:cols w:space="720"/>
        </w:sectPr>
      </w:pPr>
    </w:p>
    <w:p w14:paraId="3D8E934E" w14:textId="77777777" w:rsidR="00BD77A1" w:rsidRDefault="00BD77A1">
      <w:pPr>
        <w:pStyle w:val="a7"/>
        <w:spacing w:before="6"/>
        <w:ind w:left="0" w:firstLine="0"/>
        <w:jc w:val="left"/>
        <w:rPr>
          <w:sz w:val="28"/>
          <w:szCs w:val="28"/>
        </w:rPr>
      </w:pPr>
    </w:p>
    <w:p w14:paraId="21B5F0F4" w14:textId="77777777" w:rsidR="00BD77A1" w:rsidRDefault="00C251DF">
      <w:pPr>
        <w:pStyle w:val="11"/>
        <w:numPr>
          <w:ilvl w:val="1"/>
          <w:numId w:val="4"/>
        </w:numPr>
        <w:tabs>
          <w:tab w:val="left" w:pos="1414"/>
        </w:tabs>
        <w:spacing w:line="319" w:lineRule="exact"/>
        <w:ind w:firstLine="0"/>
      </w:pPr>
      <w:r>
        <w:rPr>
          <w:spacing w:val="-2"/>
        </w:rPr>
        <w:t>Материально-техническое обеспечение реализации Программы</w:t>
      </w:r>
    </w:p>
    <w:p w14:paraId="5BE97D68" w14:textId="77777777" w:rsidR="00BD77A1" w:rsidRDefault="00C251DF">
      <w:pPr>
        <w:pStyle w:val="a7"/>
        <w:ind w:left="0" w:firstLine="0"/>
        <w:rPr>
          <w:sz w:val="28"/>
          <w:szCs w:val="28"/>
        </w:rPr>
      </w:pPr>
      <w:r>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277CE489" w14:textId="77777777" w:rsidR="00BD77A1" w:rsidRDefault="00C251DF">
      <w:pPr>
        <w:pStyle w:val="ab"/>
        <w:numPr>
          <w:ilvl w:val="2"/>
          <w:numId w:val="4"/>
        </w:numPr>
        <w:tabs>
          <w:tab w:val="left" w:pos="1132"/>
        </w:tabs>
        <w:ind w:left="0" w:firstLine="0"/>
        <w:rPr>
          <w:sz w:val="28"/>
          <w:szCs w:val="28"/>
        </w:rPr>
      </w:pPr>
      <w:r>
        <w:rPr>
          <w:sz w:val="28"/>
          <w:szCs w:val="28"/>
        </w:rPr>
        <w:t>флагшток (в том числе переносной), Государственный флаг Российской Федерации, флаг организации отдыха детей и их оздоровления (при наличии);</w:t>
      </w:r>
    </w:p>
    <w:p w14:paraId="7D5828DE" w14:textId="77777777" w:rsidR="00BD77A1" w:rsidRDefault="00C251DF">
      <w:pPr>
        <w:pStyle w:val="ab"/>
        <w:numPr>
          <w:ilvl w:val="2"/>
          <w:numId w:val="4"/>
        </w:numPr>
        <w:tabs>
          <w:tab w:val="left" w:pos="1132"/>
        </w:tabs>
        <w:ind w:left="0" w:firstLine="0"/>
        <w:rPr>
          <w:sz w:val="28"/>
          <w:szCs w:val="28"/>
        </w:rPr>
      </w:pPr>
      <w:r>
        <w:rPr>
          <w:sz w:val="28"/>
          <w:szCs w:val="28"/>
        </w:rPr>
        <w:t xml:space="preserve">музыкальное оборудование и необходимые для качественного музыкального оформления </w:t>
      </w:r>
      <w:proofErr w:type="gramStart"/>
      <w:r>
        <w:rPr>
          <w:sz w:val="28"/>
          <w:szCs w:val="28"/>
        </w:rPr>
        <w:t>фонограммы ,</w:t>
      </w:r>
      <w:proofErr w:type="gramEnd"/>
      <w:r>
        <w:rPr>
          <w:sz w:val="28"/>
          <w:szCs w:val="28"/>
        </w:rPr>
        <w:t xml:space="preserve"> записи (при наличии);</w:t>
      </w:r>
    </w:p>
    <w:p w14:paraId="3A24C954" w14:textId="77777777" w:rsidR="00BD77A1" w:rsidRDefault="00C251DF">
      <w:pPr>
        <w:pStyle w:val="ab"/>
        <w:numPr>
          <w:ilvl w:val="2"/>
          <w:numId w:val="4"/>
        </w:numPr>
        <w:tabs>
          <w:tab w:val="left" w:pos="1132"/>
        </w:tabs>
        <w:ind w:left="0" w:firstLine="0"/>
        <w:rPr>
          <w:sz w:val="28"/>
          <w:szCs w:val="28"/>
        </w:rPr>
      </w:pPr>
      <w:r>
        <w:rPr>
          <w:sz w:val="28"/>
          <w:szCs w:val="28"/>
        </w:rPr>
        <w:t xml:space="preserve">оборудованные локации для </w:t>
      </w:r>
      <w:proofErr w:type="spellStart"/>
      <w:r>
        <w:rPr>
          <w:sz w:val="28"/>
          <w:szCs w:val="28"/>
        </w:rPr>
        <w:t>общелагерных</w:t>
      </w:r>
      <w:proofErr w:type="spellEnd"/>
      <w:r>
        <w:rPr>
          <w:sz w:val="28"/>
          <w:szCs w:val="28"/>
        </w:rPr>
        <w:t xml:space="preserve"> и отрядных событий, отрядные места, отрядные уголки (стенды);</w:t>
      </w:r>
    </w:p>
    <w:p w14:paraId="304C7EF2" w14:textId="77777777" w:rsidR="00BD77A1" w:rsidRDefault="00C251DF">
      <w:pPr>
        <w:pStyle w:val="ab"/>
        <w:numPr>
          <w:ilvl w:val="2"/>
          <w:numId w:val="4"/>
        </w:numPr>
        <w:tabs>
          <w:tab w:val="left" w:pos="1132"/>
        </w:tabs>
        <w:spacing w:line="340" w:lineRule="exact"/>
        <w:ind w:left="0" w:firstLine="0"/>
        <w:rPr>
          <w:sz w:val="28"/>
          <w:szCs w:val="28"/>
        </w:rPr>
      </w:pPr>
      <w:r>
        <w:rPr>
          <w:sz w:val="28"/>
          <w:szCs w:val="28"/>
        </w:rPr>
        <w:t xml:space="preserve">спортивные площадки и спортивный </w:t>
      </w:r>
      <w:r>
        <w:rPr>
          <w:spacing w:val="-2"/>
          <w:sz w:val="28"/>
          <w:szCs w:val="28"/>
        </w:rPr>
        <w:t>инвентарь;</w:t>
      </w:r>
    </w:p>
    <w:p w14:paraId="01AEE52E" w14:textId="77777777" w:rsidR="00BD77A1" w:rsidRDefault="00C251DF">
      <w:pPr>
        <w:pStyle w:val="ab"/>
        <w:numPr>
          <w:ilvl w:val="2"/>
          <w:numId w:val="4"/>
        </w:numPr>
        <w:tabs>
          <w:tab w:val="left" w:pos="1132"/>
        </w:tabs>
        <w:ind w:left="0" w:firstLine="0"/>
        <w:rPr>
          <w:sz w:val="28"/>
          <w:szCs w:val="28"/>
        </w:rPr>
      </w:pPr>
      <w:r>
        <w:rPr>
          <w:sz w:val="28"/>
          <w:szCs w:val="28"/>
        </w:rPr>
        <w:t>канцелярские принадлежности в необходимом количестве для качественного оформления программных событий;</w:t>
      </w:r>
    </w:p>
    <w:p w14:paraId="2D9AD254" w14:textId="77777777" w:rsidR="00BD77A1" w:rsidRDefault="00C251DF">
      <w:pPr>
        <w:pStyle w:val="ab"/>
        <w:numPr>
          <w:ilvl w:val="2"/>
          <w:numId w:val="4"/>
        </w:numPr>
        <w:tabs>
          <w:tab w:val="left" w:pos="1132"/>
        </w:tabs>
        <w:ind w:left="0" w:firstLine="0"/>
        <w:rPr>
          <w:sz w:val="28"/>
          <w:szCs w:val="28"/>
        </w:rPr>
      </w:pPr>
      <w:r>
        <w:rPr>
          <w:sz w:val="28"/>
          <w:szCs w:val="28"/>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14:paraId="2783B856" w14:textId="77777777" w:rsidR="00BD77A1" w:rsidRDefault="00C251DF">
      <w:pPr>
        <w:pStyle w:val="ab"/>
        <w:numPr>
          <w:ilvl w:val="2"/>
          <w:numId w:val="4"/>
        </w:numPr>
        <w:tabs>
          <w:tab w:val="left" w:pos="1132"/>
        </w:tabs>
        <w:ind w:left="0" w:firstLine="0"/>
        <w:rPr>
          <w:sz w:val="28"/>
          <w:szCs w:val="28"/>
        </w:rPr>
      </w:pPr>
      <w:r>
        <w:rPr>
          <w:sz w:val="28"/>
          <w:szCs w:val="28"/>
        </w:rPr>
        <w:t>специальное оборудование, которое необходимо для обеспечения инклюзивного пространства.</w:t>
      </w:r>
    </w:p>
    <w:p w14:paraId="0343813B" w14:textId="77777777" w:rsidR="00BD77A1" w:rsidRDefault="00BD77A1">
      <w:pPr>
        <w:pStyle w:val="a7"/>
        <w:ind w:right="141"/>
        <w:rPr>
          <w:sz w:val="28"/>
          <w:szCs w:val="28"/>
        </w:rPr>
      </w:pPr>
    </w:p>
    <w:p w14:paraId="4FC15A92" w14:textId="77777777" w:rsidR="00BD77A1" w:rsidRDefault="00BD77A1">
      <w:pPr>
        <w:pStyle w:val="a7"/>
        <w:ind w:left="0" w:firstLine="0"/>
        <w:rPr>
          <w:sz w:val="28"/>
          <w:szCs w:val="28"/>
        </w:rPr>
      </w:pPr>
    </w:p>
    <w:p w14:paraId="47BC7E57" w14:textId="77777777" w:rsidR="00BD77A1" w:rsidRDefault="00C251DF" w:rsidP="00C251DF">
      <w:pPr>
        <w:pStyle w:val="a7"/>
        <w:spacing w:line="256" w:lineRule="auto"/>
        <w:ind w:left="0" w:firstLine="0"/>
        <w:jc w:val="left"/>
        <w:rPr>
          <w:b/>
          <w:sz w:val="28"/>
          <w:szCs w:val="28"/>
        </w:rPr>
      </w:pPr>
      <w:r>
        <w:rPr>
          <w:sz w:val="28"/>
          <w:szCs w:val="28"/>
        </w:rPr>
        <w:t xml:space="preserve"> </w:t>
      </w:r>
    </w:p>
    <w:sectPr w:rsidR="00BD77A1" w:rsidSect="00C251DF">
      <w:pgSz w:w="11900" w:h="16840"/>
      <w:pgMar w:top="640" w:right="566"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6ADEB" w14:textId="77777777" w:rsidR="005F6274" w:rsidRDefault="005F6274">
      <w:pPr>
        <w:spacing w:line="240" w:lineRule="auto"/>
      </w:pPr>
      <w:r>
        <w:separator/>
      </w:r>
    </w:p>
  </w:endnote>
  <w:endnote w:type="continuationSeparator" w:id="0">
    <w:p w14:paraId="748C655E" w14:textId="77777777" w:rsidR="005F6274" w:rsidRDefault="005F62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720701"/>
    </w:sdtPr>
    <w:sdtEndPr/>
    <w:sdtContent>
      <w:p w14:paraId="7294CFEE" w14:textId="77777777" w:rsidR="00BD77A1" w:rsidRDefault="00AE4A56">
        <w:pPr>
          <w:pStyle w:val="a9"/>
          <w:jc w:val="center"/>
        </w:pPr>
        <w:r>
          <w:fldChar w:fldCharType="begin"/>
        </w:r>
        <w:r w:rsidR="00C251DF">
          <w:instrText xml:space="preserve"> PAGE   \* MERGEFORMAT </w:instrText>
        </w:r>
        <w:r>
          <w:fldChar w:fldCharType="separate"/>
        </w:r>
        <w:r w:rsidR="00C71D1E">
          <w:rPr>
            <w:noProof/>
          </w:rPr>
          <w:t>2</w:t>
        </w:r>
        <w:r>
          <w:fldChar w:fldCharType="end"/>
        </w:r>
      </w:p>
    </w:sdtContent>
  </w:sdt>
  <w:p w14:paraId="51F9DA24" w14:textId="77777777" w:rsidR="00BD77A1" w:rsidRDefault="00BD77A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85908" w14:textId="77777777" w:rsidR="005F6274" w:rsidRDefault="005F6274">
      <w:pPr>
        <w:spacing w:after="0"/>
      </w:pPr>
      <w:r>
        <w:separator/>
      </w:r>
    </w:p>
  </w:footnote>
  <w:footnote w:type="continuationSeparator" w:id="0">
    <w:p w14:paraId="146BA2AE" w14:textId="77777777" w:rsidR="005F6274" w:rsidRDefault="005F627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961A3"/>
    <w:multiLevelType w:val="multilevel"/>
    <w:tmpl w:val="05E961A3"/>
    <w:lvl w:ilvl="0">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246" w:hanging="284"/>
      </w:pPr>
      <w:rPr>
        <w:rFonts w:hint="default"/>
        <w:lang w:val="ru-RU" w:eastAsia="en-US" w:bidi="ar-SA"/>
      </w:rPr>
    </w:lvl>
    <w:lvl w:ilvl="2">
      <w:numFmt w:val="bullet"/>
      <w:lvlText w:val="•"/>
      <w:lvlJc w:val="left"/>
      <w:pPr>
        <w:ind w:left="2352" w:hanging="284"/>
      </w:pPr>
      <w:rPr>
        <w:rFonts w:hint="default"/>
        <w:lang w:val="ru-RU" w:eastAsia="en-US" w:bidi="ar-SA"/>
      </w:rPr>
    </w:lvl>
    <w:lvl w:ilvl="3">
      <w:numFmt w:val="bullet"/>
      <w:lvlText w:val="•"/>
      <w:lvlJc w:val="left"/>
      <w:pPr>
        <w:ind w:left="3458" w:hanging="284"/>
      </w:pPr>
      <w:rPr>
        <w:rFonts w:hint="default"/>
        <w:lang w:val="ru-RU" w:eastAsia="en-US" w:bidi="ar-SA"/>
      </w:rPr>
    </w:lvl>
    <w:lvl w:ilvl="4">
      <w:numFmt w:val="bullet"/>
      <w:lvlText w:val="•"/>
      <w:lvlJc w:val="left"/>
      <w:pPr>
        <w:ind w:left="4565" w:hanging="284"/>
      </w:pPr>
      <w:rPr>
        <w:rFonts w:hint="default"/>
        <w:lang w:val="ru-RU" w:eastAsia="en-US" w:bidi="ar-SA"/>
      </w:rPr>
    </w:lvl>
    <w:lvl w:ilvl="5">
      <w:numFmt w:val="bullet"/>
      <w:lvlText w:val="•"/>
      <w:lvlJc w:val="left"/>
      <w:pPr>
        <w:ind w:left="5671" w:hanging="284"/>
      </w:pPr>
      <w:rPr>
        <w:rFonts w:hint="default"/>
        <w:lang w:val="ru-RU" w:eastAsia="en-US" w:bidi="ar-SA"/>
      </w:rPr>
    </w:lvl>
    <w:lvl w:ilvl="6">
      <w:numFmt w:val="bullet"/>
      <w:lvlText w:val="•"/>
      <w:lvlJc w:val="left"/>
      <w:pPr>
        <w:ind w:left="6777" w:hanging="284"/>
      </w:pPr>
      <w:rPr>
        <w:rFonts w:hint="default"/>
        <w:lang w:val="ru-RU" w:eastAsia="en-US" w:bidi="ar-SA"/>
      </w:rPr>
    </w:lvl>
    <w:lvl w:ilvl="7">
      <w:numFmt w:val="bullet"/>
      <w:lvlText w:val="•"/>
      <w:lvlJc w:val="left"/>
      <w:pPr>
        <w:ind w:left="788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1" w15:restartNumberingAfterBreak="0">
    <w:nsid w:val="13845AD9"/>
    <w:multiLevelType w:val="multilevel"/>
    <w:tmpl w:val="13845AD9"/>
    <w:lvl w:ilvl="0">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246" w:hanging="284"/>
      </w:pPr>
      <w:rPr>
        <w:rFonts w:hint="default"/>
        <w:lang w:val="ru-RU" w:eastAsia="en-US" w:bidi="ar-SA"/>
      </w:rPr>
    </w:lvl>
    <w:lvl w:ilvl="2">
      <w:numFmt w:val="bullet"/>
      <w:lvlText w:val="•"/>
      <w:lvlJc w:val="left"/>
      <w:pPr>
        <w:ind w:left="2352" w:hanging="284"/>
      </w:pPr>
      <w:rPr>
        <w:rFonts w:hint="default"/>
        <w:lang w:val="ru-RU" w:eastAsia="en-US" w:bidi="ar-SA"/>
      </w:rPr>
    </w:lvl>
    <w:lvl w:ilvl="3">
      <w:numFmt w:val="bullet"/>
      <w:lvlText w:val="•"/>
      <w:lvlJc w:val="left"/>
      <w:pPr>
        <w:ind w:left="3458" w:hanging="284"/>
      </w:pPr>
      <w:rPr>
        <w:rFonts w:hint="default"/>
        <w:lang w:val="ru-RU" w:eastAsia="en-US" w:bidi="ar-SA"/>
      </w:rPr>
    </w:lvl>
    <w:lvl w:ilvl="4">
      <w:numFmt w:val="bullet"/>
      <w:lvlText w:val="•"/>
      <w:lvlJc w:val="left"/>
      <w:pPr>
        <w:ind w:left="4565" w:hanging="284"/>
      </w:pPr>
      <w:rPr>
        <w:rFonts w:hint="default"/>
        <w:lang w:val="ru-RU" w:eastAsia="en-US" w:bidi="ar-SA"/>
      </w:rPr>
    </w:lvl>
    <w:lvl w:ilvl="5">
      <w:numFmt w:val="bullet"/>
      <w:lvlText w:val="•"/>
      <w:lvlJc w:val="left"/>
      <w:pPr>
        <w:ind w:left="5671" w:hanging="284"/>
      </w:pPr>
      <w:rPr>
        <w:rFonts w:hint="default"/>
        <w:lang w:val="ru-RU" w:eastAsia="en-US" w:bidi="ar-SA"/>
      </w:rPr>
    </w:lvl>
    <w:lvl w:ilvl="6">
      <w:numFmt w:val="bullet"/>
      <w:lvlText w:val="•"/>
      <w:lvlJc w:val="left"/>
      <w:pPr>
        <w:ind w:left="6777" w:hanging="284"/>
      </w:pPr>
      <w:rPr>
        <w:rFonts w:hint="default"/>
        <w:lang w:val="ru-RU" w:eastAsia="en-US" w:bidi="ar-SA"/>
      </w:rPr>
    </w:lvl>
    <w:lvl w:ilvl="7">
      <w:numFmt w:val="bullet"/>
      <w:lvlText w:val="•"/>
      <w:lvlJc w:val="left"/>
      <w:pPr>
        <w:ind w:left="788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2" w15:restartNumberingAfterBreak="0">
    <w:nsid w:val="1C59497F"/>
    <w:multiLevelType w:val="multilevel"/>
    <w:tmpl w:val="1C59497F"/>
    <w:lvl w:ilvl="0">
      <w:start w:val="1"/>
      <w:numFmt w:val="decimal"/>
      <w:lvlText w:val="%1."/>
      <w:lvlJc w:val="left"/>
      <w:pPr>
        <w:ind w:left="644"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2"/>
      <w:numFmt w:val="decimal"/>
      <w:lvlText w:val="%2"/>
      <w:lvlJc w:val="left"/>
      <w:pPr>
        <w:ind w:left="284"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718" w:hanging="293"/>
      </w:pPr>
      <w:rPr>
        <w:rFonts w:hint="default"/>
        <w:lang w:val="ru-RU" w:eastAsia="en-US" w:bidi="ar-SA"/>
      </w:rPr>
    </w:lvl>
    <w:lvl w:ilvl="3">
      <w:numFmt w:val="bullet"/>
      <w:lvlText w:val="•"/>
      <w:lvlJc w:val="left"/>
      <w:pPr>
        <w:ind w:left="2796" w:hanging="293"/>
      </w:pPr>
      <w:rPr>
        <w:rFonts w:hint="default"/>
        <w:lang w:val="ru-RU" w:eastAsia="en-US" w:bidi="ar-SA"/>
      </w:rPr>
    </w:lvl>
    <w:lvl w:ilvl="4">
      <w:numFmt w:val="bullet"/>
      <w:lvlText w:val="•"/>
      <w:lvlJc w:val="left"/>
      <w:pPr>
        <w:ind w:left="3874" w:hanging="293"/>
      </w:pPr>
      <w:rPr>
        <w:rFonts w:hint="default"/>
        <w:lang w:val="ru-RU" w:eastAsia="en-US" w:bidi="ar-SA"/>
      </w:rPr>
    </w:lvl>
    <w:lvl w:ilvl="5">
      <w:numFmt w:val="bullet"/>
      <w:lvlText w:val="•"/>
      <w:lvlJc w:val="left"/>
      <w:pPr>
        <w:ind w:left="4952" w:hanging="293"/>
      </w:pPr>
      <w:rPr>
        <w:rFonts w:hint="default"/>
        <w:lang w:val="ru-RU" w:eastAsia="en-US" w:bidi="ar-SA"/>
      </w:rPr>
    </w:lvl>
    <w:lvl w:ilvl="6">
      <w:numFmt w:val="bullet"/>
      <w:lvlText w:val="•"/>
      <w:lvlJc w:val="left"/>
      <w:pPr>
        <w:ind w:left="6030" w:hanging="293"/>
      </w:pPr>
      <w:rPr>
        <w:rFonts w:hint="default"/>
        <w:lang w:val="ru-RU" w:eastAsia="en-US" w:bidi="ar-SA"/>
      </w:rPr>
    </w:lvl>
    <w:lvl w:ilvl="7">
      <w:numFmt w:val="bullet"/>
      <w:lvlText w:val="•"/>
      <w:lvlJc w:val="left"/>
      <w:pPr>
        <w:ind w:left="7108" w:hanging="293"/>
      </w:pPr>
      <w:rPr>
        <w:rFonts w:hint="default"/>
        <w:lang w:val="ru-RU" w:eastAsia="en-US" w:bidi="ar-SA"/>
      </w:rPr>
    </w:lvl>
    <w:lvl w:ilvl="8">
      <w:numFmt w:val="bullet"/>
      <w:lvlText w:val="•"/>
      <w:lvlJc w:val="left"/>
      <w:pPr>
        <w:ind w:left="8186" w:hanging="293"/>
      </w:pPr>
      <w:rPr>
        <w:rFonts w:hint="default"/>
        <w:lang w:val="ru-RU" w:eastAsia="en-US" w:bidi="ar-SA"/>
      </w:rPr>
    </w:lvl>
  </w:abstractNum>
  <w:abstractNum w:abstractNumId="3" w15:restartNumberingAfterBreak="0">
    <w:nsid w:val="201034A5"/>
    <w:multiLevelType w:val="multilevel"/>
    <w:tmpl w:val="201034A5"/>
    <w:lvl w:ilvl="0">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246" w:hanging="284"/>
      </w:pPr>
      <w:rPr>
        <w:rFonts w:hint="default"/>
        <w:lang w:val="ru-RU" w:eastAsia="en-US" w:bidi="ar-SA"/>
      </w:rPr>
    </w:lvl>
    <w:lvl w:ilvl="2">
      <w:numFmt w:val="bullet"/>
      <w:lvlText w:val="•"/>
      <w:lvlJc w:val="left"/>
      <w:pPr>
        <w:ind w:left="2352" w:hanging="284"/>
      </w:pPr>
      <w:rPr>
        <w:rFonts w:hint="default"/>
        <w:lang w:val="ru-RU" w:eastAsia="en-US" w:bidi="ar-SA"/>
      </w:rPr>
    </w:lvl>
    <w:lvl w:ilvl="3">
      <w:numFmt w:val="bullet"/>
      <w:lvlText w:val="•"/>
      <w:lvlJc w:val="left"/>
      <w:pPr>
        <w:ind w:left="3458" w:hanging="284"/>
      </w:pPr>
      <w:rPr>
        <w:rFonts w:hint="default"/>
        <w:lang w:val="ru-RU" w:eastAsia="en-US" w:bidi="ar-SA"/>
      </w:rPr>
    </w:lvl>
    <w:lvl w:ilvl="4">
      <w:numFmt w:val="bullet"/>
      <w:lvlText w:val="•"/>
      <w:lvlJc w:val="left"/>
      <w:pPr>
        <w:ind w:left="4565" w:hanging="284"/>
      </w:pPr>
      <w:rPr>
        <w:rFonts w:hint="default"/>
        <w:lang w:val="ru-RU" w:eastAsia="en-US" w:bidi="ar-SA"/>
      </w:rPr>
    </w:lvl>
    <w:lvl w:ilvl="5">
      <w:numFmt w:val="bullet"/>
      <w:lvlText w:val="•"/>
      <w:lvlJc w:val="left"/>
      <w:pPr>
        <w:ind w:left="5671" w:hanging="284"/>
      </w:pPr>
      <w:rPr>
        <w:rFonts w:hint="default"/>
        <w:lang w:val="ru-RU" w:eastAsia="en-US" w:bidi="ar-SA"/>
      </w:rPr>
    </w:lvl>
    <w:lvl w:ilvl="6">
      <w:numFmt w:val="bullet"/>
      <w:lvlText w:val="•"/>
      <w:lvlJc w:val="left"/>
      <w:pPr>
        <w:ind w:left="6777" w:hanging="284"/>
      </w:pPr>
      <w:rPr>
        <w:rFonts w:hint="default"/>
        <w:lang w:val="ru-RU" w:eastAsia="en-US" w:bidi="ar-SA"/>
      </w:rPr>
    </w:lvl>
    <w:lvl w:ilvl="7">
      <w:numFmt w:val="bullet"/>
      <w:lvlText w:val="•"/>
      <w:lvlJc w:val="left"/>
      <w:pPr>
        <w:ind w:left="788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4" w15:restartNumberingAfterBreak="0">
    <w:nsid w:val="26C21B3B"/>
    <w:multiLevelType w:val="multilevel"/>
    <w:tmpl w:val="26C21B3B"/>
    <w:lvl w:ilvl="0">
      <w:start w:val="4"/>
      <w:numFmt w:val="decimal"/>
      <w:lvlText w:val="%1"/>
      <w:lvlJc w:val="left"/>
      <w:pPr>
        <w:ind w:left="3509" w:hanging="493"/>
      </w:pPr>
      <w:rPr>
        <w:rFonts w:hint="default"/>
        <w:lang w:val="ru-RU" w:eastAsia="en-US" w:bidi="ar-SA"/>
      </w:rPr>
    </w:lvl>
    <w:lvl w:ilvl="1">
      <w:numFmt w:val="none"/>
      <w:lvlText w:val=""/>
      <w:lvlJc w:val="left"/>
      <w:pPr>
        <w:tabs>
          <w:tab w:val="left" w:pos="360"/>
        </w:tabs>
      </w:pPr>
    </w:lvl>
    <w:lvl w:ilvl="2">
      <w:numFmt w:val="bullet"/>
      <w:lvlText w:val="•"/>
      <w:lvlJc w:val="left"/>
      <w:pPr>
        <w:ind w:left="5040" w:hanging="493"/>
      </w:pPr>
      <w:rPr>
        <w:rFonts w:hint="default"/>
        <w:lang w:val="ru-RU" w:eastAsia="en-US" w:bidi="ar-SA"/>
      </w:rPr>
    </w:lvl>
    <w:lvl w:ilvl="3">
      <w:numFmt w:val="bullet"/>
      <w:lvlText w:val="•"/>
      <w:lvlJc w:val="left"/>
      <w:pPr>
        <w:ind w:left="5810" w:hanging="493"/>
      </w:pPr>
      <w:rPr>
        <w:rFonts w:hint="default"/>
        <w:lang w:val="ru-RU" w:eastAsia="en-US" w:bidi="ar-SA"/>
      </w:rPr>
    </w:lvl>
    <w:lvl w:ilvl="4">
      <w:numFmt w:val="bullet"/>
      <w:lvlText w:val="•"/>
      <w:lvlJc w:val="left"/>
      <w:pPr>
        <w:ind w:left="6581" w:hanging="493"/>
      </w:pPr>
      <w:rPr>
        <w:rFonts w:hint="default"/>
        <w:lang w:val="ru-RU" w:eastAsia="en-US" w:bidi="ar-SA"/>
      </w:rPr>
    </w:lvl>
    <w:lvl w:ilvl="5">
      <w:numFmt w:val="bullet"/>
      <w:lvlText w:val="•"/>
      <w:lvlJc w:val="left"/>
      <w:pPr>
        <w:ind w:left="7351" w:hanging="493"/>
      </w:pPr>
      <w:rPr>
        <w:rFonts w:hint="default"/>
        <w:lang w:val="ru-RU" w:eastAsia="en-US" w:bidi="ar-SA"/>
      </w:rPr>
    </w:lvl>
    <w:lvl w:ilvl="6">
      <w:numFmt w:val="bullet"/>
      <w:lvlText w:val="•"/>
      <w:lvlJc w:val="left"/>
      <w:pPr>
        <w:ind w:left="8121" w:hanging="493"/>
      </w:pPr>
      <w:rPr>
        <w:rFonts w:hint="default"/>
        <w:lang w:val="ru-RU" w:eastAsia="en-US" w:bidi="ar-SA"/>
      </w:rPr>
    </w:lvl>
    <w:lvl w:ilvl="7">
      <w:numFmt w:val="bullet"/>
      <w:lvlText w:val="•"/>
      <w:lvlJc w:val="left"/>
      <w:pPr>
        <w:ind w:left="8892" w:hanging="493"/>
      </w:pPr>
      <w:rPr>
        <w:rFonts w:hint="default"/>
        <w:lang w:val="ru-RU" w:eastAsia="en-US" w:bidi="ar-SA"/>
      </w:rPr>
    </w:lvl>
    <w:lvl w:ilvl="8">
      <w:numFmt w:val="bullet"/>
      <w:lvlText w:val="•"/>
      <w:lvlJc w:val="left"/>
      <w:pPr>
        <w:ind w:left="9662" w:hanging="493"/>
      </w:pPr>
      <w:rPr>
        <w:rFonts w:hint="default"/>
        <w:lang w:val="ru-RU" w:eastAsia="en-US" w:bidi="ar-SA"/>
      </w:rPr>
    </w:lvl>
  </w:abstractNum>
  <w:abstractNum w:abstractNumId="5" w15:restartNumberingAfterBreak="0">
    <w:nsid w:val="28364B17"/>
    <w:multiLevelType w:val="multilevel"/>
    <w:tmpl w:val="28364B1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E890CBD"/>
    <w:multiLevelType w:val="multilevel"/>
    <w:tmpl w:val="2E890CBD"/>
    <w:lvl w:ilvl="0">
      <w:start w:val="1"/>
      <w:numFmt w:val="decimal"/>
      <w:lvlText w:val="%1."/>
      <w:lvlJc w:val="left"/>
      <w:pPr>
        <w:ind w:left="141" w:hanging="284"/>
      </w:pPr>
      <w:rPr>
        <w:rFonts w:hint="default"/>
        <w:spacing w:val="0"/>
        <w:w w:val="100"/>
        <w:lang w:val="ru-RU" w:eastAsia="en-US" w:bidi="ar-SA"/>
      </w:rPr>
    </w:lvl>
    <w:lvl w:ilvl="1">
      <w:numFmt w:val="none"/>
      <w:lvlText w:val=""/>
      <w:lvlJc w:val="left"/>
      <w:pPr>
        <w:tabs>
          <w:tab w:val="left" w:pos="360"/>
        </w:tabs>
      </w:pPr>
    </w:lvl>
    <w:lvl w:ilvl="2">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5849" w:hanging="284"/>
      </w:pPr>
      <w:rPr>
        <w:rFonts w:hint="default"/>
        <w:lang w:val="ru-RU" w:eastAsia="en-US" w:bidi="ar-SA"/>
      </w:rPr>
    </w:lvl>
    <w:lvl w:ilvl="4">
      <w:numFmt w:val="bullet"/>
      <w:lvlText w:val="•"/>
      <w:lvlJc w:val="left"/>
      <w:pPr>
        <w:ind w:left="6614" w:hanging="284"/>
      </w:pPr>
      <w:rPr>
        <w:rFonts w:hint="default"/>
        <w:lang w:val="ru-RU" w:eastAsia="en-US" w:bidi="ar-SA"/>
      </w:rPr>
    </w:lvl>
    <w:lvl w:ilvl="5">
      <w:numFmt w:val="bullet"/>
      <w:lvlText w:val="•"/>
      <w:lvlJc w:val="left"/>
      <w:pPr>
        <w:ind w:left="7379" w:hanging="284"/>
      </w:pPr>
      <w:rPr>
        <w:rFonts w:hint="default"/>
        <w:lang w:val="ru-RU" w:eastAsia="en-US" w:bidi="ar-SA"/>
      </w:rPr>
    </w:lvl>
    <w:lvl w:ilvl="6">
      <w:numFmt w:val="bullet"/>
      <w:lvlText w:val="•"/>
      <w:lvlJc w:val="left"/>
      <w:pPr>
        <w:ind w:left="8144" w:hanging="284"/>
      </w:pPr>
      <w:rPr>
        <w:rFonts w:hint="default"/>
        <w:lang w:val="ru-RU" w:eastAsia="en-US" w:bidi="ar-SA"/>
      </w:rPr>
    </w:lvl>
    <w:lvl w:ilvl="7">
      <w:numFmt w:val="bullet"/>
      <w:lvlText w:val="•"/>
      <w:lvlJc w:val="left"/>
      <w:pPr>
        <w:ind w:left="8908" w:hanging="284"/>
      </w:pPr>
      <w:rPr>
        <w:rFonts w:hint="default"/>
        <w:lang w:val="ru-RU" w:eastAsia="en-US" w:bidi="ar-SA"/>
      </w:rPr>
    </w:lvl>
    <w:lvl w:ilvl="8">
      <w:numFmt w:val="bullet"/>
      <w:lvlText w:val="•"/>
      <w:lvlJc w:val="left"/>
      <w:pPr>
        <w:ind w:left="9673" w:hanging="284"/>
      </w:pPr>
      <w:rPr>
        <w:rFonts w:hint="default"/>
        <w:lang w:val="ru-RU" w:eastAsia="en-US" w:bidi="ar-SA"/>
      </w:rPr>
    </w:lvl>
  </w:abstractNum>
  <w:abstractNum w:abstractNumId="7" w15:restartNumberingAfterBreak="0">
    <w:nsid w:val="31595DB1"/>
    <w:multiLevelType w:val="multilevel"/>
    <w:tmpl w:val="31595DB1"/>
    <w:lvl w:ilvl="0">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246" w:hanging="284"/>
      </w:pPr>
      <w:rPr>
        <w:rFonts w:hint="default"/>
        <w:lang w:val="ru-RU" w:eastAsia="en-US" w:bidi="ar-SA"/>
      </w:rPr>
    </w:lvl>
    <w:lvl w:ilvl="2">
      <w:numFmt w:val="bullet"/>
      <w:lvlText w:val="•"/>
      <w:lvlJc w:val="left"/>
      <w:pPr>
        <w:ind w:left="2352" w:hanging="284"/>
      </w:pPr>
      <w:rPr>
        <w:rFonts w:hint="default"/>
        <w:lang w:val="ru-RU" w:eastAsia="en-US" w:bidi="ar-SA"/>
      </w:rPr>
    </w:lvl>
    <w:lvl w:ilvl="3">
      <w:numFmt w:val="bullet"/>
      <w:lvlText w:val="•"/>
      <w:lvlJc w:val="left"/>
      <w:pPr>
        <w:ind w:left="3458" w:hanging="284"/>
      </w:pPr>
      <w:rPr>
        <w:rFonts w:hint="default"/>
        <w:lang w:val="ru-RU" w:eastAsia="en-US" w:bidi="ar-SA"/>
      </w:rPr>
    </w:lvl>
    <w:lvl w:ilvl="4">
      <w:numFmt w:val="bullet"/>
      <w:lvlText w:val="•"/>
      <w:lvlJc w:val="left"/>
      <w:pPr>
        <w:ind w:left="4565" w:hanging="284"/>
      </w:pPr>
      <w:rPr>
        <w:rFonts w:hint="default"/>
        <w:lang w:val="ru-RU" w:eastAsia="en-US" w:bidi="ar-SA"/>
      </w:rPr>
    </w:lvl>
    <w:lvl w:ilvl="5">
      <w:numFmt w:val="bullet"/>
      <w:lvlText w:val="•"/>
      <w:lvlJc w:val="left"/>
      <w:pPr>
        <w:ind w:left="5671" w:hanging="284"/>
      </w:pPr>
      <w:rPr>
        <w:rFonts w:hint="default"/>
        <w:lang w:val="ru-RU" w:eastAsia="en-US" w:bidi="ar-SA"/>
      </w:rPr>
    </w:lvl>
    <w:lvl w:ilvl="6">
      <w:numFmt w:val="bullet"/>
      <w:lvlText w:val="•"/>
      <w:lvlJc w:val="left"/>
      <w:pPr>
        <w:ind w:left="6777" w:hanging="284"/>
      </w:pPr>
      <w:rPr>
        <w:rFonts w:hint="default"/>
        <w:lang w:val="ru-RU" w:eastAsia="en-US" w:bidi="ar-SA"/>
      </w:rPr>
    </w:lvl>
    <w:lvl w:ilvl="7">
      <w:numFmt w:val="bullet"/>
      <w:lvlText w:val="•"/>
      <w:lvlJc w:val="left"/>
      <w:pPr>
        <w:ind w:left="788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8" w15:restartNumberingAfterBreak="0">
    <w:nsid w:val="3389492A"/>
    <w:multiLevelType w:val="multilevel"/>
    <w:tmpl w:val="3389492A"/>
    <w:lvl w:ilvl="0">
      <w:numFmt w:val="bullet"/>
      <w:lvlText w:val=""/>
      <w:lvlJc w:val="left"/>
      <w:pPr>
        <w:ind w:left="141" w:hanging="284"/>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246" w:hanging="284"/>
      </w:pPr>
      <w:rPr>
        <w:rFonts w:hint="default"/>
        <w:lang w:val="ru-RU" w:eastAsia="en-US" w:bidi="ar-SA"/>
      </w:rPr>
    </w:lvl>
    <w:lvl w:ilvl="2">
      <w:numFmt w:val="bullet"/>
      <w:lvlText w:val="•"/>
      <w:lvlJc w:val="left"/>
      <w:pPr>
        <w:ind w:left="2352" w:hanging="284"/>
      </w:pPr>
      <w:rPr>
        <w:rFonts w:hint="default"/>
        <w:lang w:val="ru-RU" w:eastAsia="en-US" w:bidi="ar-SA"/>
      </w:rPr>
    </w:lvl>
    <w:lvl w:ilvl="3">
      <w:numFmt w:val="bullet"/>
      <w:lvlText w:val="•"/>
      <w:lvlJc w:val="left"/>
      <w:pPr>
        <w:ind w:left="3458" w:hanging="284"/>
      </w:pPr>
      <w:rPr>
        <w:rFonts w:hint="default"/>
        <w:lang w:val="ru-RU" w:eastAsia="en-US" w:bidi="ar-SA"/>
      </w:rPr>
    </w:lvl>
    <w:lvl w:ilvl="4">
      <w:numFmt w:val="bullet"/>
      <w:lvlText w:val="•"/>
      <w:lvlJc w:val="left"/>
      <w:pPr>
        <w:ind w:left="4565" w:hanging="284"/>
      </w:pPr>
      <w:rPr>
        <w:rFonts w:hint="default"/>
        <w:lang w:val="ru-RU" w:eastAsia="en-US" w:bidi="ar-SA"/>
      </w:rPr>
    </w:lvl>
    <w:lvl w:ilvl="5">
      <w:numFmt w:val="bullet"/>
      <w:lvlText w:val="•"/>
      <w:lvlJc w:val="left"/>
      <w:pPr>
        <w:ind w:left="5671" w:hanging="284"/>
      </w:pPr>
      <w:rPr>
        <w:rFonts w:hint="default"/>
        <w:lang w:val="ru-RU" w:eastAsia="en-US" w:bidi="ar-SA"/>
      </w:rPr>
    </w:lvl>
    <w:lvl w:ilvl="6">
      <w:numFmt w:val="bullet"/>
      <w:lvlText w:val="•"/>
      <w:lvlJc w:val="left"/>
      <w:pPr>
        <w:ind w:left="6777" w:hanging="284"/>
      </w:pPr>
      <w:rPr>
        <w:rFonts w:hint="default"/>
        <w:lang w:val="ru-RU" w:eastAsia="en-US" w:bidi="ar-SA"/>
      </w:rPr>
    </w:lvl>
    <w:lvl w:ilvl="7">
      <w:numFmt w:val="bullet"/>
      <w:lvlText w:val="•"/>
      <w:lvlJc w:val="left"/>
      <w:pPr>
        <w:ind w:left="788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9" w15:restartNumberingAfterBreak="0">
    <w:nsid w:val="37143B81"/>
    <w:multiLevelType w:val="multilevel"/>
    <w:tmpl w:val="37143B81"/>
    <w:lvl w:ilvl="0">
      <w:start w:val="1"/>
      <w:numFmt w:val="decimal"/>
      <w:lvlText w:val="%1)"/>
      <w:lvlJc w:val="left"/>
      <w:pPr>
        <w:ind w:left="1253" w:hanging="26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168" w:hanging="261"/>
      </w:pPr>
      <w:rPr>
        <w:rFonts w:hint="default"/>
        <w:lang w:val="ru-RU" w:eastAsia="en-US" w:bidi="ar-SA"/>
      </w:rPr>
    </w:lvl>
    <w:lvl w:ilvl="2">
      <w:numFmt w:val="bullet"/>
      <w:lvlText w:val="•"/>
      <w:lvlJc w:val="left"/>
      <w:pPr>
        <w:ind w:left="3076" w:hanging="261"/>
      </w:pPr>
      <w:rPr>
        <w:rFonts w:hint="default"/>
        <w:lang w:val="ru-RU" w:eastAsia="en-US" w:bidi="ar-SA"/>
      </w:rPr>
    </w:lvl>
    <w:lvl w:ilvl="3">
      <w:numFmt w:val="bullet"/>
      <w:lvlText w:val="•"/>
      <w:lvlJc w:val="left"/>
      <w:pPr>
        <w:ind w:left="3984" w:hanging="261"/>
      </w:pPr>
      <w:rPr>
        <w:rFonts w:hint="default"/>
        <w:lang w:val="ru-RU" w:eastAsia="en-US" w:bidi="ar-SA"/>
      </w:rPr>
    </w:lvl>
    <w:lvl w:ilvl="4">
      <w:numFmt w:val="bullet"/>
      <w:lvlText w:val="•"/>
      <w:lvlJc w:val="left"/>
      <w:pPr>
        <w:ind w:left="4892" w:hanging="261"/>
      </w:pPr>
      <w:rPr>
        <w:rFonts w:hint="default"/>
        <w:lang w:val="ru-RU" w:eastAsia="en-US" w:bidi="ar-SA"/>
      </w:rPr>
    </w:lvl>
    <w:lvl w:ilvl="5">
      <w:numFmt w:val="bullet"/>
      <w:lvlText w:val="•"/>
      <w:lvlJc w:val="left"/>
      <w:pPr>
        <w:ind w:left="5801" w:hanging="261"/>
      </w:pPr>
      <w:rPr>
        <w:rFonts w:hint="default"/>
        <w:lang w:val="ru-RU" w:eastAsia="en-US" w:bidi="ar-SA"/>
      </w:rPr>
    </w:lvl>
    <w:lvl w:ilvl="6">
      <w:numFmt w:val="bullet"/>
      <w:lvlText w:val="•"/>
      <w:lvlJc w:val="left"/>
      <w:pPr>
        <w:ind w:left="6709" w:hanging="261"/>
      </w:pPr>
      <w:rPr>
        <w:rFonts w:hint="default"/>
        <w:lang w:val="ru-RU" w:eastAsia="en-US" w:bidi="ar-SA"/>
      </w:rPr>
    </w:lvl>
    <w:lvl w:ilvl="7">
      <w:numFmt w:val="bullet"/>
      <w:lvlText w:val="•"/>
      <w:lvlJc w:val="left"/>
      <w:pPr>
        <w:ind w:left="7617" w:hanging="261"/>
      </w:pPr>
      <w:rPr>
        <w:rFonts w:hint="default"/>
        <w:lang w:val="ru-RU" w:eastAsia="en-US" w:bidi="ar-SA"/>
      </w:rPr>
    </w:lvl>
    <w:lvl w:ilvl="8">
      <w:numFmt w:val="bullet"/>
      <w:lvlText w:val="•"/>
      <w:lvlJc w:val="left"/>
      <w:pPr>
        <w:ind w:left="8525" w:hanging="261"/>
      </w:pPr>
      <w:rPr>
        <w:rFonts w:hint="default"/>
        <w:lang w:val="ru-RU" w:eastAsia="en-US" w:bidi="ar-SA"/>
      </w:rPr>
    </w:lvl>
  </w:abstractNum>
  <w:abstractNum w:abstractNumId="10" w15:restartNumberingAfterBreak="0">
    <w:nsid w:val="3D942339"/>
    <w:multiLevelType w:val="multilevel"/>
    <w:tmpl w:val="3D942339"/>
    <w:lvl w:ilvl="0">
      <w:start w:val="2"/>
      <w:numFmt w:val="decimal"/>
      <w:lvlText w:val="%1"/>
      <w:lvlJc w:val="left"/>
      <w:pPr>
        <w:ind w:left="3141" w:hanging="490"/>
      </w:pPr>
      <w:rPr>
        <w:rFonts w:hint="default"/>
        <w:lang w:val="ru-RU" w:eastAsia="en-US" w:bidi="ar-SA"/>
      </w:rPr>
    </w:lvl>
    <w:lvl w:ilvl="1">
      <w:numFmt w:val="none"/>
      <w:lvlText w:val=""/>
      <w:lvlJc w:val="left"/>
      <w:pPr>
        <w:tabs>
          <w:tab w:val="left" w:pos="360"/>
        </w:tabs>
      </w:pPr>
    </w:lvl>
    <w:lvl w:ilvl="2">
      <w:numFmt w:val="bullet"/>
      <w:lvlText w:val="•"/>
      <w:lvlJc w:val="left"/>
      <w:pPr>
        <w:ind w:left="4752" w:hanging="490"/>
      </w:pPr>
      <w:rPr>
        <w:rFonts w:hint="default"/>
        <w:lang w:val="ru-RU" w:eastAsia="en-US" w:bidi="ar-SA"/>
      </w:rPr>
    </w:lvl>
    <w:lvl w:ilvl="3">
      <w:numFmt w:val="bullet"/>
      <w:lvlText w:val="•"/>
      <w:lvlJc w:val="left"/>
      <w:pPr>
        <w:ind w:left="5558" w:hanging="490"/>
      </w:pPr>
      <w:rPr>
        <w:rFonts w:hint="default"/>
        <w:lang w:val="ru-RU" w:eastAsia="en-US" w:bidi="ar-SA"/>
      </w:rPr>
    </w:lvl>
    <w:lvl w:ilvl="4">
      <w:numFmt w:val="bullet"/>
      <w:lvlText w:val="•"/>
      <w:lvlJc w:val="left"/>
      <w:pPr>
        <w:ind w:left="6365" w:hanging="490"/>
      </w:pPr>
      <w:rPr>
        <w:rFonts w:hint="default"/>
        <w:lang w:val="ru-RU" w:eastAsia="en-US" w:bidi="ar-SA"/>
      </w:rPr>
    </w:lvl>
    <w:lvl w:ilvl="5">
      <w:numFmt w:val="bullet"/>
      <w:lvlText w:val="•"/>
      <w:lvlJc w:val="left"/>
      <w:pPr>
        <w:ind w:left="7171" w:hanging="490"/>
      </w:pPr>
      <w:rPr>
        <w:rFonts w:hint="default"/>
        <w:lang w:val="ru-RU" w:eastAsia="en-US" w:bidi="ar-SA"/>
      </w:rPr>
    </w:lvl>
    <w:lvl w:ilvl="6">
      <w:numFmt w:val="bullet"/>
      <w:lvlText w:val="•"/>
      <w:lvlJc w:val="left"/>
      <w:pPr>
        <w:ind w:left="7977" w:hanging="490"/>
      </w:pPr>
      <w:rPr>
        <w:rFonts w:hint="default"/>
        <w:lang w:val="ru-RU" w:eastAsia="en-US" w:bidi="ar-SA"/>
      </w:rPr>
    </w:lvl>
    <w:lvl w:ilvl="7">
      <w:numFmt w:val="bullet"/>
      <w:lvlText w:val="•"/>
      <w:lvlJc w:val="left"/>
      <w:pPr>
        <w:ind w:left="8784" w:hanging="490"/>
      </w:pPr>
      <w:rPr>
        <w:rFonts w:hint="default"/>
        <w:lang w:val="ru-RU" w:eastAsia="en-US" w:bidi="ar-SA"/>
      </w:rPr>
    </w:lvl>
    <w:lvl w:ilvl="8">
      <w:numFmt w:val="bullet"/>
      <w:lvlText w:val="•"/>
      <w:lvlJc w:val="left"/>
      <w:pPr>
        <w:ind w:left="9590" w:hanging="490"/>
      </w:pPr>
      <w:rPr>
        <w:rFonts w:hint="default"/>
        <w:lang w:val="ru-RU" w:eastAsia="en-US" w:bidi="ar-SA"/>
      </w:rPr>
    </w:lvl>
  </w:abstractNum>
  <w:abstractNum w:abstractNumId="11" w15:restartNumberingAfterBreak="0">
    <w:nsid w:val="4BF52DCF"/>
    <w:multiLevelType w:val="multilevel"/>
    <w:tmpl w:val="4BF52DCF"/>
    <w:lvl w:ilvl="0">
      <w:numFmt w:val="bullet"/>
      <w:lvlText w:val="-"/>
      <w:lvlJc w:val="left"/>
      <w:pPr>
        <w:ind w:left="284"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6" w:hanging="240"/>
      </w:pPr>
      <w:rPr>
        <w:rFonts w:hint="default"/>
        <w:lang w:val="ru-RU" w:eastAsia="en-US" w:bidi="ar-SA"/>
      </w:rPr>
    </w:lvl>
    <w:lvl w:ilvl="2">
      <w:numFmt w:val="bullet"/>
      <w:lvlText w:val="•"/>
      <w:lvlJc w:val="left"/>
      <w:pPr>
        <w:ind w:left="2292" w:hanging="240"/>
      </w:pPr>
      <w:rPr>
        <w:rFonts w:hint="default"/>
        <w:lang w:val="ru-RU" w:eastAsia="en-US" w:bidi="ar-SA"/>
      </w:rPr>
    </w:lvl>
    <w:lvl w:ilvl="3">
      <w:numFmt w:val="bullet"/>
      <w:lvlText w:val="•"/>
      <w:lvlJc w:val="left"/>
      <w:pPr>
        <w:ind w:left="3298" w:hanging="240"/>
      </w:pPr>
      <w:rPr>
        <w:rFonts w:hint="default"/>
        <w:lang w:val="ru-RU" w:eastAsia="en-US" w:bidi="ar-SA"/>
      </w:rPr>
    </w:lvl>
    <w:lvl w:ilvl="4">
      <w:numFmt w:val="bullet"/>
      <w:lvlText w:val="•"/>
      <w:lvlJc w:val="left"/>
      <w:pPr>
        <w:ind w:left="4304" w:hanging="240"/>
      </w:pPr>
      <w:rPr>
        <w:rFonts w:hint="default"/>
        <w:lang w:val="ru-RU" w:eastAsia="en-US" w:bidi="ar-SA"/>
      </w:rPr>
    </w:lvl>
    <w:lvl w:ilvl="5">
      <w:numFmt w:val="bullet"/>
      <w:lvlText w:val="•"/>
      <w:lvlJc w:val="left"/>
      <w:pPr>
        <w:ind w:left="5311" w:hanging="240"/>
      </w:pPr>
      <w:rPr>
        <w:rFonts w:hint="default"/>
        <w:lang w:val="ru-RU" w:eastAsia="en-US" w:bidi="ar-SA"/>
      </w:rPr>
    </w:lvl>
    <w:lvl w:ilvl="6">
      <w:numFmt w:val="bullet"/>
      <w:lvlText w:val="•"/>
      <w:lvlJc w:val="left"/>
      <w:pPr>
        <w:ind w:left="6317" w:hanging="240"/>
      </w:pPr>
      <w:rPr>
        <w:rFonts w:hint="default"/>
        <w:lang w:val="ru-RU" w:eastAsia="en-US" w:bidi="ar-SA"/>
      </w:rPr>
    </w:lvl>
    <w:lvl w:ilvl="7">
      <w:numFmt w:val="bullet"/>
      <w:lvlText w:val="•"/>
      <w:lvlJc w:val="left"/>
      <w:pPr>
        <w:ind w:left="7323" w:hanging="240"/>
      </w:pPr>
      <w:rPr>
        <w:rFonts w:hint="default"/>
        <w:lang w:val="ru-RU" w:eastAsia="en-US" w:bidi="ar-SA"/>
      </w:rPr>
    </w:lvl>
    <w:lvl w:ilvl="8">
      <w:numFmt w:val="bullet"/>
      <w:lvlText w:val="•"/>
      <w:lvlJc w:val="left"/>
      <w:pPr>
        <w:ind w:left="8329" w:hanging="240"/>
      </w:pPr>
      <w:rPr>
        <w:rFonts w:hint="default"/>
        <w:lang w:val="ru-RU" w:eastAsia="en-US" w:bidi="ar-SA"/>
      </w:rPr>
    </w:lvl>
  </w:abstractNum>
  <w:abstractNum w:abstractNumId="12" w15:restartNumberingAfterBreak="0">
    <w:nsid w:val="4D17306C"/>
    <w:multiLevelType w:val="multilevel"/>
    <w:tmpl w:val="4D17306C"/>
    <w:lvl w:ilvl="0">
      <w:numFmt w:val="bullet"/>
      <w:lvlText w:val="-"/>
      <w:lvlJc w:val="left"/>
      <w:pPr>
        <w:ind w:left="284" w:hanging="157"/>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2593"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460" w:hanging="180"/>
      </w:pPr>
      <w:rPr>
        <w:rFonts w:hint="default"/>
        <w:lang w:val="ru-RU" w:eastAsia="en-US" w:bidi="ar-SA"/>
      </w:rPr>
    </w:lvl>
    <w:lvl w:ilvl="3">
      <w:numFmt w:val="bullet"/>
      <w:lvlText w:val="•"/>
      <w:lvlJc w:val="left"/>
      <w:pPr>
        <w:ind w:left="4320" w:hanging="180"/>
      </w:pPr>
      <w:rPr>
        <w:rFonts w:hint="default"/>
        <w:lang w:val="ru-RU" w:eastAsia="en-US" w:bidi="ar-SA"/>
      </w:rPr>
    </w:lvl>
    <w:lvl w:ilvl="4">
      <w:numFmt w:val="bullet"/>
      <w:lvlText w:val="•"/>
      <w:lvlJc w:val="left"/>
      <w:pPr>
        <w:ind w:left="5180" w:hanging="180"/>
      </w:pPr>
      <w:rPr>
        <w:rFonts w:hint="default"/>
        <w:lang w:val="ru-RU" w:eastAsia="en-US" w:bidi="ar-SA"/>
      </w:rPr>
    </w:lvl>
    <w:lvl w:ilvl="5">
      <w:numFmt w:val="bullet"/>
      <w:lvlText w:val="•"/>
      <w:lvlJc w:val="left"/>
      <w:pPr>
        <w:ind w:left="6040" w:hanging="180"/>
      </w:pPr>
      <w:rPr>
        <w:rFonts w:hint="default"/>
        <w:lang w:val="ru-RU" w:eastAsia="en-US" w:bidi="ar-SA"/>
      </w:rPr>
    </w:lvl>
    <w:lvl w:ilvl="6">
      <w:numFmt w:val="bullet"/>
      <w:lvlText w:val="•"/>
      <w:lvlJc w:val="left"/>
      <w:pPr>
        <w:ind w:left="6901" w:hanging="180"/>
      </w:pPr>
      <w:rPr>
        <w:rFonts w:hint="default"/>
        <w:lang w:val="ru-RU" w:eastAsia="en-US" w:bidi="ar-SA"/>
      </w:rPr>
    </w:lvl>
    <w:lvl w:ilvl="7">
      <w:numFmt w:val="bullet"/>
      <w:lvlText w:val="•"/>
      <w:lvlJc w:val="left"/>
      <w:pPr>
        <w:ind w:left="7761" w:hanging="180"/>
      </w:pPr>
      <w:rPr>
        <w:rFonts w:hint="default"/>
        <w:lang w:val="ru-RU" w:eastAsia="en-US" w:bidi="ar-SA"/>
      </w:rPr>
    </w:lvl>
    <w:lvl w:ilvl="8">
      <w:numFmt w:val="bullet"/>
      <w:lvlText w:val="•"/>
      <w:lvlJc w:val="left"/>
      <w:pPr>
        <w:ind w:left="8621" w:hanging="180"/>
      </w:pPr>
      <w:rPr>
        <w:rFonts w:hint="default"/>
        <w:lang w:val="ru-RU" w:eastAsia="en-US" w:bidi="ar-SA"/>
      </w:rPr>
    </w:lvl>
  </w:abstractNum>
  <w:abstractNum w:abstractNumId="13" w15:restartNumberingAfterBreak="0">
    <w:nsid w:val="56FE179B"/>
    <w:multiLevelType w:val="multilevel"/>
    <w:tmpl w:val="56FE179B"/>
    <w:lvl w:ilvl="0">
      <w:numFmt w:val="bullet"/>
      <w:lvlText w:val="-"/>
      <w:lvlJc w:val="left"/>
      <w:pPr>
        <w:ind w:left="141" w:hanging="205"/>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246" w:hanging="205"/>
      </w:pPr>
      <w:rPr>
        <w:rFonts w:hint="default"/>
        <w:lang w:val="ru-RU" w:eastAsia="en-US" w:bidi="ar-SA"/>
      </w:rPr>
    </w:lvl>
    <w:lvl w:ilvl="2">
      <w:numFmt w:val="bullet"/>
      <w:lvlText w:val="•"/>
      <w:lvlJc w:val="left"/>
      <w:pPr>
        <w:ind w:left="2352" w:hanging="205"/>
      </w:pPr>
      <w:rPr>
        <w:rFonts w:hint="default"/>
        <w:lang w:val="ru-RU" w:eastAsia="en-US" w:bidi="ar-SA"/>
      </w:rPr>
    </w:lvl>
    <w:lvl w:ilvl="3">
      <w:numFmt w:val="bullet"/>
      <w:lvlText w:val="•"/>
      <w:lvlJc w:val="left"/>
      <w:pPr>
        <w:ind w:left="3458" w:hanging="205"/>
      </w:pPr>
      <w:rPr>
        <w:rFonts w:hint="default"/>
        <w:lang w:val="ru-RU" w:eastAsia="en-US" w:bidi="ar-SA"/>
      </w:rPr>
    </w:lvl>
    <w:lvl w:ilvl="4">
      <w:numFmt w:val="bullet"/>
      <w:lvlText w:val="•"/>
      <w:lvlJc w:val="left"/>
      <w:pPr>
        <w:ind w:left="4565" w:hanging="205"/>
      </w:pPr>
      <w:rPr>
        <w:rFonts w:hint="default"/>
        <w:lang w:val="ru-RU" w:eastAsia="en-US" w:bidi="ar-SA"/>
      </w:rPr>
    </w:lvl>
    <w:lvl w:ilvl="5">
      <w:numFmt w:val="bullet"/>
      <w:lvlText w:val="•"/>
      <w:lvlJc w:val="left"/>
      <w:pPr>
        <w:ind w:left="5671" w:hanging="205"/>
      </w:pPr>
      <w:rPr>
        <w:rFonts w:hint="default"/>
        <w:lang w:val="ru-RU" w:eastAsia="en-US" w:bidi="ar-SA"/>
      </w:rPr>
    </w:lvl>
    <w:lvl w:ilvl="6">
      <w:numFmt w:val="bullet"/>
      <w:lvlText w:val="•"/>
      <w:lvlJc w:val="left"/>
      <w:pPr>
        <w:ind w:left="6777" w:hanging="205"/>
      </w:pPr>
      <w:rPr>
        <w:rFonts w:hint="default"/>
        <w:lang w:val="ru-RU" w:eastAsia="en-US" w:bidi="ar-SA"/>
      </w:rPr>
    </w:lvl>
    <w:lvl w:ilvl="7">
      <w:numFmt w:val="bullet"/>
      <w:lvlText w:val="•"/>
      <w:lvlJc w:val="left"/>
      <w:pPr>
        <w:ind w:left="7884" w:hanging="205"/>
      </w:pPr>
      <w:rPr>
        <w:rFonts w:hint="default"/>
        <w:lang w:val="ru-RU" w:eastAsia="en-US" w:bidi="ar-SA"/>
      </w:rPr>
    </w:lvl>
    <w:lvl w:ilvl="8">
      <w:numFmt w:val="bullet"/>
      <w:lvlText w:val="•"/>
      <w:lvlJc w:val="left"/>
      <w:pPr>
        <w:ind w:left="8990" w:hanging="205"/>
      </w:pPr>
      <w:rPr>
        <w:rFonts w:hint="default"/>
        <w:lang w:val="ru-RU" w:eastAsia="en-US" w:bidi="ar-SA"/>
      </w:rPr>
    </w:lvl>
  </w:abstractNum>
  <w:abstractNum w:abstractNumId="14" w15:restartNumberingAfterBreak="0">
    <w:nsid w:val="57C72615"/>
    <w:multiLevelType w:val="multilevel"/>
    <w:tmpl w:val="57C72615"/>
    <w:lvl w:ilvl="0">
      <w:numFmt w:val="bullet"/>
      <w:lvlText w:val="–"/>
      <w:lvlJc w:val="left"/>
      <w:pPr>
        <w:ind w:left="284" w:hanging="18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6" w:hanging="181"/>
      </w:pPr>
      <w:rPr>
        <w:rFonts w:hint="default"/>
        <w:lang w:val="ru-RU" w:eastAsia="en-US" w:bidi="ar-SA"/>
      </w:rPr>
    </w:lvl>
    <w:lvl w:ilvl="2">
      <w:numFmt w:val="bullet"/>
      <w:lvlText w:val="•"/>
      <w:lvlJc w:val="left"/>
      <w:pPr>
        <w:ind w:left="2292" w:hanging="181"/>
      </w:pPr>
      <w:rPr>
        <w:rFonts w:hint="default"/>
        <w:lang w:val="ru-RU" w:eastAsia="en-US" w:bidi="ar-SA"/>
      </w:rPr>
    </w:lvl>
    <w:lvl w:ilvl="3">
      <w:numFmt w:val="bullet"/>
      <w:lvlText w:val="•"/>
      <w:lvlJc w:val="left"/>
      <w:pPr>
        <w:ind w:left="3298" w:hanging="181"/>
      </w:pPr>
      <w:rPr>
        <w:rFonts w:hint="default"/>
        <w:lang w:val="ru-RU" w:eastAsia="en-US" w:bidi="ar-SA"/>
      </w:rPr>
    </w:lvl>
    <w:lvl w:ilvl="4">
      <w:numFmt w:val="bullet"/>
      <w:lvlText w:val="•"/>
      <w:lvlJc w:val="left"/>
      <w:pPr>
        <w:ind w:left="4304" w:hanging="181"/>
      </w:pPr>
      <w:rPr>
        <w:rFonts w:hint="default"/>
        <w:lang w:val="ru-RU" w:eastAsia="en-US" w:bidi="ar-SA"/>
      </w:rPr>
    </w:lvl>
    <w:lvl w:ilvl="5">
      <w:numFmt w:val="bullet"/>
      <w:lvlText w:val="•"/>
      <w:lvlJc w:val="left"/>
      <w:pPr>
        <w:ind w:left="5311" w:hanging="181"/>
      </w:pPr>
      <w:rPr>
        <w:rFonts w:hint="default"/>
        <w:lang w:val="ru-RU" w:eastAsia="en-US" w:bidi="ar-SA"/>
      </w:rPr>
    </w:lvl>
    <w:lvl w:ilvl="6">
      <w:numFmt w:val="bullet"/>
      <w:lvlText w:val="•"/>
      <w:lvlJc w:val="left"/>
      <w:pPr>
        <w:ind w:left="6317" w:hanging="181"/>
      </w:pPr>
      <w:rPr>
        <w:rFonts w:hint="default"/>
        <w:lang w:val="ru-RU" w:eastAsia="en-US" w:bidi="ar-SA"/>
      </w:rPr>
    </w:lvl>
    <w:lvl w:ilvl="7">
      <w:numFmt w:val="bullet"/>
      <w:lvlText w:val="•"/>
      <w:lvlJc w:val="left"/>
      <w:pPr>
        <w:ind w:left="7323" w:hanging="181"/>
      </w:pPr>
      <w:rPr>
        <w:rFonts w:hint="default"/>
        <w:lang w:val="ru-RU" w:eastAsia="en-US" w:bidi="ar-SA"/>
      </w:rPr>
    </w:lvl>
    <w:lvl w:ilvl="8">
      <w:numFmt w:val="bullet"/>
      <w:lvlText w:val="•"/>
      <w:lvlJc w:val="left"/>
      <w:pPr>
        <w:ind w:left="8329" w:hanging="181"/>
      </w:pPr>
      <w:rPr>
        <w:rFonts w:hint="default"/>
        <w:lang w:val="ru-RU" w:eastAsia="en-US" w:bidi="ar-SA"/>
      </w:rPr>
    </w:lvl>
  </w:abstractNum>
  <w:abstractNum w:abstractNumId="15" w15:restartNumberingAfterBreak="0">
    <w:nsid w:val="5A30328E"/>
    <w:multiLevelType w:val="multilevel"/>
    <w:tmpl w:val="5A30328E"/>
    <w:lvl w:ilvl="0">
      <w:numFmt w:val="bullet"/>
      <w:lvlText w:val="–"/>
      <w:lvlJc w:val="left"/>
      <w:pPr>
        <w:ind w:left="28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6" w:hanging="185"/>
      </w:pPr>
      <w:rPr>
        <w:rFonts w:hint="default"/>
        <w:lang w:val="ru-RU" w:eastAsia="en-US" w:bidi="ar-SA"/>
      </w:rPr>
    </w:lvl>
    <w:lvl w:ilvl="2">
      <w:numFmt w:val="bullet"/>
      <w:lvlText w:val="•"/>
      <w:lvlJc w:val="left"/>
      <w:pPr>
        <w:ind w:left="2292" w:hanging="185"/>
      </w:pPr>
      <w:rPr>
        <w:rFonts w:hint="default"/>
        <w:lang w:val="ru-RU" w:eastAsia="en-US" w:bidi="ar-SA"/>
      </w:rPr>
    </w:lvl>
    <w:lvl w:ilvl="3">
      <w:numFmt w:val="bullet"/>
      <w:lvlText w:val="•"/>
      <w:lvlJc w:val="left"/>
      <w:pPr>
        <w:ind w:left="3298" w:hanging="185"/>
      </w:pPr>
      <w:rPr>
        <w:rFonts w:hint="default"/>
        <w:lang w:val="ru-RU" w:eastAsia="en-US" w:bidi="ar-SA"/>
      </w:rPr>
    </w:lvl>
    <w:lvl w:ilvl="4">
      <w:numFmt w:val="bullet"/>
      <w:lvlText w:val="•"/>
      <w:lvlJc w:val="left"/>
      <w:pPr>
        <w:ind w:left="4304" w:hanging="185"/>
      </w:pPr>
      <w:rPr>
        <w:rFonts w:hint="default"/>
        <w:lang w:val="ru-RU" w:eastAsia="en-US" w:bidi="ar-SA"/>
      </w:rPr>
    </w:lvl>
    <w:lvl w:ilvl="5">
      <w:numFmt w:val="bullet"/>
      <w:lvlText w:val="•"/>
      <w:lvlJc w:val="left"/>
      <w:pPr>
        <w:ind w:left="5311" w:hanging="185"/>
      </w:pPr>
      <w:rPr>
        <w:rFonts w:hint="default"/>
        <w:lang w:val="ru-RU" w:eastAsia="en-US" w:bidi="ar-SA"/>
      </w:rPr>
    </w:lvl>
    <w:lvl w:ilvl="6">
      <w:numFmt w:val="bullet"/>
      <w:lvlText w:val="•"/>
      <w:lvlJc w:val="left"/>
      <w:pPr>
        <w:ind w:left="6317" w:hanging="185"/>
      </w:pPr>
      <w:rPr>
        <w:rFonts w:hint="default"/>
        <w:lang w:val="ru-RU" w:eastAsia="en-US" w:bidi="ar-SA"/>
      </w:rPr>
    </w:lvl>
    <w:lvl w:ilvl="7">
      <w:numFmt w:val="bullet"/>
      <w:lvlText w:val="•"/>
      <w:lvlJc w:val="left"/>
      <w:pPr>
        <w:ind w:left="7323" w:hanging="185"/>
      </w:pPr>
      <w:rPr>
        <w:rFonts w:hint="default"/>
        <w:lang w:val="ru-RU" w:eastAsia="en-US" w:bidi="ar-SA"/>
      </w:rPr>
    </w:lvl>
    <w:lvl w:ilvl="8">
      <w:numFmt w:val="bullet"/>
      <w:lvlText w:val="•"/>
      <w:lvlJc w:val="left"/>
      <w:pPr>
        <w:ind w:left="8329" w:hanging="185"/>
      </w:pPr>
      <w:rPr>
        <w:rFonts w:hint="default"/>
        <w:lang w:val="ru-RU" w:eastAsia="en-US" w:bidi="ar-SA"/>
      </w:rPr>
    </w:lvl>
  </w:abstractNum>
  <w:abstractNum w:abstractNumId="16" w15:restartNumberingAfterBreak="0">
    <w:nsid w:val="782738E8"/>
    <w:multiLevelType w:val="multilevel"/>
    <w:tmpl w:val="782738E8"/>
    <w:lvl w:ilvl="0">
      <w:start w:val="3"/>
      <w:numFmt w:val="decimal"/>
      <w:lvlText w:val="%1"/>
      <w:lvlJc w:val="left"/>
      <w:pPr>
        <w:ind w:left="2525" w:hanging="490"/>
      </w:pPr>
      <w:rPr>
        <w:rFonts w:hint="default"/>
        <w:lang w:val="ru-RU" w:eastAsia="en-US" w:bidi="ar-SA"/>
      </w:rPr>
    </w:lvl>
    <w:lvl w:ilvl="1">
      <w:numFmt w:val="none"/>
      <w:lvlText w:val=""/>
      <w:lvlJc w:val="left"/>
      <w:pPr>
        <w:tabs>
          <w:tab w:val="left" w:pos="360"/>
        </w:tabs>
      </w:pPr>
    </w:lvl>
    <w:lvl w:ilvl="2">
      <w:numFmt w:val="bullet"/>
      <w:lvlText w:val="•"/>
      <w:lvlJc w:val="left"/>
      <w:pPr>
        <w:ind w:left="4256" w:hanging="490"/>
      </w:pPr>
      <w:rPr>
        <w:rFonts w:hint="default"/>
        <w:lang w:val="ru-RU" w:eastAsia="en-US" w:bidi="ar-SA"/>
      </w:rPr>
    </w:lvl>
    <w:lvl w:ilvl="3">
      <w:numFmt w:val="bullet"/>
      <w:lvlText w:val="•"/>
      <w:lvlJc w:val="left"/>
      <w:pPr>
        <w:ind w:left="5124" w:hanging="490"/>
      </w:pPr>
      <w:rPr>
        <w:rFonts w:hint="default"/>
        <w:lang w:val="ru-RU" w:eastAsia="en-US" w:bidi="ar-SA"/>
      </w:rPr>
    </w:lvl>
    <w:lvl w:ilvl="4">
      <w:numFmt w:val="bullet"/>
      <w:lvlText w:val="•"/>
      <w:lvlJc w:val="left"/>
      <w:pPr>
        <w:ind w:left="5993" w:hanging="490"/>
      </w:pPr>
      <w:rPr>
        <w:rFonts w:hint="default"/>
        <w:lang w:val="ru-RU" w:eastAsia="en-US" w:bidi="ar-SA"/>
      </w:rPr>
    </w:lvl>
    <w:lvl w:ilvl="5">
      <w:numFmt w:val="bullet"/>
      <w:lvlText w:val="•"/>
      <w:lvlJc w:val="left"/>
      <w:pPr>
        <w:ind w:left="6861" w:hanging="490"/>
      </w:pPr>
      <w:rPr>
        <w:rFonts w:hint="default"/>
        <w:lang w:val="ru-RU" w:eastAsia="en-US" w:bidi="ar-SA"/>
      </w:rPr>
    </w:lvl>
    <w:lvl w:ilvl="6">
      <w:numFmt w:val="bullet"/>
      <w:lvlText w:val="•"/>
      <w:lvlJc w:val="left"/>
      <w:pPr>
        <w:ind w:left="7729" w:hanging="490"/>
      </w:pPr>
      <w:rPr>
        <w:rFonts w:hint="default"/>
        <w:lang w:val="ru-RU" w:eastAsia="en-US" w:bidi="ar-SA"/>
      </w:rPr>
    </w:lvl>
    <w:lvl w:ilvl="7">
      <w:numFmt w:val="bullet"/>
      <w:lvlText w:val="•"/>
      <w:lvlJc w:val="left"/>
      <w:pPr>
        <w:ind w:left="8598" w:hanging="490"/>
      </w:pPr>
      <w:rPr>
        <w:rFonts w:hint="default"/>
        <w:lang w:val="ru-RU" w:eastAsia="en-US" w:bidi="ar-SA"/>
      </w:rPr>
    </w:lvl>
    <w:lvl w:ilvl="8">
      <w:numFmt w:val="bullet"/>
      <w:lvlText w:val="•"/>
      <w:lvlJc w:val="left"/>
      <w:pPr>
        <w:ind w:left="9466" w:hanging="490"/>
      </w:pPr>
      <w:rPr>
        <w:rFonts w:hint="default"/>
        <w:lang w:val="ru-RU" w:eastAsia="en-US" w:bidi="ar-SA"/>
      </w:rPr>
    </w:lvl>
  </w:abstractNum>
  <w:abstractNum w:abstractNumId="17" w15:restartNumberingAfterBreak="0">
    <w:nsid w:val="78924C2D"/>
    <w:multiLevelType w:val="multilevel"/>
    <w:tmpl w:val="78924C2D"/>
    <w:lvl w:ilvl="0">
      <w:numFmt w:val="bullet"/>
      <w:lvlText w:val="–"/>
      <w:lvlJc w:val="left"/>
      <w:pPr>
        <w:ind w:left="284" w:hanging="216"/>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6" w:hanging="216"/>
      </w:pPr>
      <w:rPr>
        <w:rFonts w:hint="default"/>
        <w:lang w:val="ru-RU" w:eastAsia="en-US" w:bidi="ar-SA"/>
      </w:rPr>
    </w:lvl>
    <w:lvl w:ilvl="2">
      <w:numFmt w:val="bullet"/>
      <w:lvlText w:val="•"/>
      <w:lvlJc w:val="left"/>
      <w:pPr>
        <w:ind w:left="2292" w:hanging="216"/>
      </w:pPr>
      <w:rPr>
        <w:rFonts w:hint="default"/>
        <w:lang w:val="ru-RU" w:eastAsia="en-US" w:bidi="ar-SA"/>
      </w:rPr>
    </w:lvl>
    <w:lvl w:ilvl="3">
      <w:numFmt w:val="bullet"/>
      <w:lvlText w:val="•"/>
      <w:lvlJc w:val="left"/>
      <w:pPr>
        <w:ind w:left="3298" w:hanging="216"/>
      </w:pPr>
      <w:rPr>
        <w:rFonts w:hint="default"/>
        <w:lang w:val="ru-RU" w:eastAsia="en-US" w:bidi="ar-SA"/>
      </w:rPr>
    </w:lvl>
    <w:lvl w:ilvl="4">
      <w:numFmt w:val="bullet"/>
      <w:lvlText w:val="•"/>
      <w:lvlJc w:val="left"/>
      <w:pPr>
        <w:ind w:left="4304" w:hanging="216"/>
      </w:pPr>
      <w:rPr>
        <w:rFonts w:hint="default"/>
        <w:lang w:val="ru-RU" w:eastAsia="en-US" w:bidi="ar-SA"/>
      </w:rPr>
    </w:lvl>
    <w:lvl w:ilvl="5">
      <w:numFmt w:val="bullet"/>
      <w:lvlText w:val="•"/>
      <w:lvlJc w:val="left"/>
      <w:pPr>
        <w:ind w:left="5311" w:hanging="216"/>
      </w:pPr>
      <w:rPr>
        <w:rFonts w:hint="default"/>
        <w:lang w:val="ru-RU" w:eastAsia="en-US" w:bidi="ar-SA"/>
      </w:rPr>
    </w:lvl>
    <w:lvl w:ilvl="6">
      <w:numFmt w:val="bullet"/>
      <w:lvlText w:val="•"/>
      <w:lvlJc w:val="left"/>
      <w:pPr>
        <w:ind w:left="6317" w:hanging="216"/>
      </w:pPr>
      <w:rPr>
        <w:rFonts w:hint="default"/>
        <w:lang w:val="ru-RU" w:eastAsia="en-US" w:bidi="ar-SA"/>
      </w:rPr>
    </w:lvl>
    <w:lvl w:ilvl="7">
      <w:numFmt w:val="bullet"/>
      <w:lvlText w:val="•"/>
      <w:lvlJc w:val="left"/>
      <w:pPr>
        <w:ind w:left="7323" w:hanging="216"/>
      </w:pPr>
      <w:rPr>
        <w:rFonts w:hint="default"/>
        <w:lang w:val="ru-RU" w:eastAsia="en-US" w:bidi="ar-SA"/>
      </w:rPr>
    </w:lvl>
    <w:lvl w:ilvl="8">
      <w:numFmt w:val="bullet"/>
      <w:lvlText w:val="•"/>
      <w:lvlJc w:val="left"/>
      <w:pPr>
        <w:ind w:left="8329" w:hanging="216"/>
      </w:pPr>
      <w:rPr>
        <w:rFonts w:hint="default"/>
        <w:lang w:val="ru-RU" w:eastAsia="en-US" w:bidi="ar-SA"/>
      </w:rPr>
    </w:lvl>
  </w:abstractNum>
  <w:num w:numId="1">
    <w:abstractNumId w:val="13"/>
  </w:num>
  <w:num w:numId="2">
    <w:abstractNumId w:val="1"/>
  </w:num>
  <w:num w:numId="3">
    <w:abstractNumId w:val="10"/>
  </w:num>
  <w:num w:numId="4">
    <w:abstractNumId w:val="6"/>
  </w:num>
  <w:num w:numId="5">
    <w:abstractNumId w:val="0"/>
  </w:num>
  <w:num w:numId="6">
    <w:abstractNumId w:val="7"/>
  </w:num>
  <w:num w:numId="7">
    <w:abstractNumId w:val="3"/>
  </w:num>
  <w:num w:numId="8">
    <w:abstractNumId w:val="8"/>
  </w:num>
  <w:num w:numId="9">
    <w:abstractNumId w:val="16"/>
  </w:num>
  <w:num w:numId="10">
    <w:abstractNumId w:val="4"/>
  </w:num>
  <w:num w:numId="11">
    <w:abstractNumId w:val="15"/>
  </w:num>
  <w:num w:numId="12">
    <w:abstractNumId w:val="12"/>
  </w:num>
  <w:num w:numId="13">
    <w:abstractNumId w:val="5"/>
  </w:num>
  <w:num w:numId="14">
    <w:abstractNumId w:val="9"/>
  </w:num>
  <w:num w:numId="15">
    <w:abstractNumId w:val="2"/>
  </w:num>
  <w:num w:numId="16">
    <w:abstractNumId w:val="14"/>
  </w:num>
  <w:num w:numId="17">
    <w:abstractNumId w:val="1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2DE8"/>
    <w:rsid w:val="0001236C"/>
    <w:rsid w:val="00014841"/>
    <w:rsid w:val="000D06AA"/>
    <w:rsid w:val="001071F0"/>
    <w:rsid w:val="0011563A"/>
    <w:rsid w:val="002266DF"/>
    <w:rsid w:val="003333DC"/>
    <w:rsid w:val="003B6063"/>
    <w:rsid w:val="00425F7C"/>
    <w:rsid w:val="00427260"/>
    <w:rsid w:val="00451A80"/>
    <w:rsid w:val="0045716B"/>
    <w:rsid w:val="004A7EAE"/>
    <w:rsid w:val="0057506F"/>
    <w:rsid w:val="00597059"/>
    <w:rsid w:val="005E328C"/>
    <w:rsid w:val="005F601A"/>
    <w:rsid w:val="005F6274"/>
    <w:rsid w:val="0062116C"/>
    <w:rsid w:val="006E2C67"/>
    <w:rsid w:val="007D72CC"/>
    <w:rsid w:val="00806CB3"/>
    <w:rsid w:val="00832A28"/>
    <w:rsid w:val="00833644"/>
    <w:rsid w:val="008463F5"/>
    <w:rsid w:val="00870C92"/>
    <w:rsid w:val="008A2DE8"/>
    <w:rsid w:val="008D709A"/>
    <w:rsid w:val="008F153E"/>
    <w:rsid w:val="00911C71"/>
    <w:rsid w:val="00960059"/>
    <w:rsid w:val="00987659"/>
    <w:rsid w:val="009B0803"/>
    <w:rsid w:val="009C5D43"/>
    <w:rsid w:val="00A7373F"/>
    <w:rsid w:val="00AE4A56"/>
    <w:rsid w:val="00B93CE1"/>
    <w:rsid w:val="00BD77A1"/>
    <w:rsid w:val="00C251DF"/>
    <w:rsid w:val="00C71D1E"/>
    <w:rsid w:val="00CA78A7"/>
    <w:rsid w:val="00DB066C"/>
    <w:rsid w:val="00E0709E"/>
    <w:rsid w:val="00E14491"/>
    <w:rsid w:val="00E25E4F"/>
    <w:rsid w:val="00EA1E35"/>
    <w:rsid w:val="00EB4458"/>
    <w:rsid w:val="00F23ED0"/>
    <w:rsid w:val="00F77049"/>
    <w:rsid w:val="00FD2AAF"/>
    <w:rsid w:val="14681790"/>
    <w:rsid w:val="3F877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E1E2"/>
  <w15:docId w15:val="{442C7A92-3C8E-4CC0-B7D8-5E9196B2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7A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BD77A1"/>
    <w:pPr>
      <w:spacing w:after="0" w:line="240" w:lineRule="auto"/>
    </w:pPr>
    <w:rPr>
      <w:rFonts w:ascii="Tahoma" w:hAnsi="Tahoma" w:cs="Tahoma"/>
      <w:sz w:val="16"/>
      <w:szCs w:val="16"/>
    </w:rPr>
  </w:style>
  <w:style w:type="paragraph" w:styleId="a5">
    <w:name w:val="header"/>
    <w:basedOn w:val="a"/>
    <w:link w:val="a6"/>
    <w:uiPriority w:val="99"/>
    <w:semiHidden/>
    <w:unhideWhenUsed/>
    <w:qFormat/>
    <w:rsid w:val="00BD77A1"/>
    <w:pPr>
      <w:tabs>
        <w:tab w:val="center" w:pos="4677"/>
        <w:tab w:val="right" w:pos="9355"/>
      </w:tabs>
      <w:spacing w:after="0" w:line="240" w:lineRule="auto"/>
    </w:pPr>
  </w:style>
  <w:style w:type="paragraph" w:styleId="a7">
    <w:name w:val="Body Text"/>
    <w:basedOn w:val="a"/>
    <w:link w:val="a8"/>
    <w:uiPriority w:val="1"/>
    <w:qFormat/>
    <w:rsid w:val="00BD77A1"/>
    <w:pPr>
      <w:widowControl w:val="0"/>
      <w:autoSpaceDE w:val="0"/>
      <w:autoSpaceDN w:val="0"/>
      <w:spacing w:after="0" w:line="240" w:lineRule="auto"/>
      <w:ind w:left="140" w:firstLine="710"/>
      <w:jc w:val="both"/>
    </w:pPr>
    <w:rPr>
      <w:rFonts w:ascii="Times New Roman" w:eastAsia="Times New Roman" w:hAnsi="Times New Roman" w:cs="Times New Roman"/>
      <w:sz w:val="24"/>
      <w:szCs w:val="24"/>
      <w:lang w:eastAsia="en-US"/>
    </w:rPr>
  </w:style>
  <w:style w:type="paragraph" w:styleId="a9">
    <w:name w:val="footer"/>
    <w:basedOn w:val="a"/>
    <w:link w:val="aa"/>
    <w:uiPriority w:val="99"/>
    <w:unhideWhenUsed/>
    <w:qFormat/>
    <w:rsid w:val="00BD77A1"/>
    <w:pPr>
      <w:tabs>
        <w:tab w:val="center" w:pos="4677"/>
        <w:tab w:val="right" w:pos="9355"/>
      </w:tabs>
      <w:spacing w:after="0" w:line="240" w:lineRule="auto"/>
    </w:pPr>
  </w:style>
  <w:style w:type="character" w:customStyle="1" w:styleId="a8">
    <w:name w:val="Основной текст Знак"/>
    <w:basedOn w:val="a0"/>
    <w:link w:val="a7"/>
    <w:uiPriority w:val="1"/>
    <w:qFormat/>
    <w:rsid w:val="00BD77A1"/>
    <w:rPr>
      <w:rFonts w:ascii="Times New Roman" w:eastAsia="Times New Roman" w:hAnsi="Times New Roman" w:cs="Times New Roman"/>
      <w:sz w:val="24"/>
      <w:szCs w:val="24"/>
      <w:lang w:eastAsia="en-US"/>
    </w:rPr>
  </w:style>
  <w:style w:type="paragraph" w:customStyle="1" w:styleId="11">
    <w:name w:val="Заголовок 11"/>
    <w:basedOn w:val="a"/>
    <w:uiPriority w:val="1"/>
    <w:qFormat/>
    <w:rsid w:val="00BD77A1"/>
    <w:pPr>
      <w:widowControl w:val="0"/>
      <w:autoSpaceDE w:val="0"/>
      <w:autoSpaceDN w:val="0"/>
      <w:spacing w:after="0" w:line="240" w:lineRule="auto"/>
      <w:ind w:hanging="488"/>
      <w:jc w:val="both"/>
      <w:outlineLvl w:val="1"/>
    </w:pPr>
    <w:rPr>
      <w:rFonts w:ascii="Times New Roman" w:eastAsia="Times New Roman" w:hAnsi="Times New Roman" w:cs="Times New Roman"/>
      <w:b/>
      <w:bCs/>
      <w:sz w:val="28"/>
      <w:szCs w:val="28"/>
      <w:lang w:eastAsia="en-US"/>
    </w:rPr>
  </w:style>
  <w:style w:type="table" w:customStyle="1" w:styleId="TableNormal">
    <w:name w:val="Table Normal"/>
    <w:uiPriority w:val="2"/>
    <w:semiHidden/>
    <w:unhideWhenUsed/>
    <w:qFormat/>
    <w:rsid w:val="00BD77A1"/>
    <w:pPr>
      <w:widowControl w:val="0"/>
      <w:autoSpaceDE w:val="0"/>
      <w:autoSpaceDN w:val="0"/>
    </w:pPr>
    <w:rPr>
      <w:rFonts w:eastAsiaTheme="minorHAnsi"/>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BD77A1"/>
    <w:pPr>
      <w:widowControl w:val="0"/>
      <w:autoSpaceDE w:val="0"/>
      <w:autoSpaceDN w:val="0"/>
      <w:spacing w:after="0" w:line="240" w:lineRule="auto"/>
    </w:pPr>
    <w:rPr>
      <w:rFonts w:ascii="Times New Roman" w:eastAsia="Times New Roman" w:hAnsi="Times New Roman" w:cs="Times New Roman"/>
      <w:lang w:eastAsia="en-US"/>
    </w:rPr>
  </w:style>
  <w:style w:type="paragraph" w:styleId="ab">
    <w:name w:val="List Paragraph"/>
    <w:basedOn w:val="a"/>
    <w:uiPriority w:val="1"/>
    <w:qFormat/>
    <w:rsid w:val="00BD77A1"/>
    <w:pPr>
      <w:widowControl w:val="0"/>
      <w:autoSpaceDE w:val="0"/>
      <w:autoSpaceDN w:val="0"/>
      <w:spacing w:after="0" w:line="240" w:lineRule="auto"/>
      <w:ind w:left="141" w:firstLine="708"/>
      <w:jc w:val="both"/>
    </w:pPr>
    <w:rPr>
      <w:rFonts w:ascii="Times New Roman" w:eastAsia="Times New Roman" w:hAnsi="Times New Roman" w:cs="Times New Roman"/>
      <w:lang w:eastAsia="en-US"/>
    </w:rPr>
  </w:style>
  <w:style w:type="character" w:customStyle="1" w:styleId="a4">
    <w:name w:val="Текст выноски Знак"/>
    <w:basedOn w:val="a0"/>
    <w:link w:val="a3"/>
    <w:uiPriority w:val="99"/>
    <w:semiHidden/>
    <w:qFormat/>
    <w:rsid w:val="00BD77A1"/>
    <w:rPr>
      <w:rFonts w:ascii="Tahoma" w:hAnsi="Tahoma" w:cs="Tahoma"/>
      <w:sz w:val="16"/>
      <w:szCs w:val="16"/>
    </w:rPr>
  </w:style>
  <w:style w:type="character" w:customStyle="1" w:styleId="a6">
    <w:name w:val="Верхний колонтитул Знак"/>
    <w:basedOn w:val="a0"/>
    <w:link w:val="a5"/>
    <w:uiPriority w:val="99"/>
    <w:semiHidden/>
    <w:rsid w:val="00BD77A1"/>
  </w:style>
  <w:style w:type="character" w:customStyle="1" w:styleId="aa">
    <w:name w:val="Нижний колонтитул Знак"/>
    <w:basedOn w:val="a0"/>
    <w:link w:val="a9"/>
    <w:uiPriority w:val="99"/>
    <w:qFormat/>
    <w:rsid w:val="00BD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31</Pages>
  <Words>9974</Words>
  <Characters>56856</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DMITRII</cp:lastModifiedBy>
  <cp:revision>8</cp:revision>
  <cp:lastPrinted>2026-06-21T11:02:00Z</cp:lastPrinted>
  <dcterms:created xsi:type="dcterms:W3CDTF">2026-05-07T07:27:00Z</dcterms:created>
  <dcterms:modified xsi:type="dcterms:W3CDTF">2026-09-19T18:33:00Z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eyJoZGlkIjoiNzE2YTE2ZWVkYzI0ZDY2MTU1ZDQ1ZGRhYjI2YjRkNjMifQ==</vt:lpwstr>
  </property>
  <property fmtid="{D5CDD505-2E9C-101B-9397-08002B2CF9AE}" pid="3" name="KSOProductBuildVer">
    <vt:lpwstr>1049-12.1.0.26880</vt:lpwstr>
  </property>
  <property fmtid="{D5CDD505-2E9C-101B-9397-08002B2CF9AE}" pid="4" name="ICV">
    <vt:lpwstr>3B59052B48174814920309CBDBD189F0_12</vt:lpwstr>
  </property>
</Properties>
</file>